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F603" w14:textId="77777777" w:rsidR="00AD030F" w:rsidRPr="000A46E8" w:rsidRDefault="00AD030F" w:rsidP="00B46B09">
      <w:pPr>
        <w:pStyle w:val="subheads"/>
        <w:shd w:val="clear" w:color="auto" w:fill="FFC000"/>
        <w:jc w:val="center"/>
        <w:rPr>
          <w:rFonts w:ascii="Arial" w:hAnsi="Arial" w:cs="Arial"/>
          <w:sz w:val="22"/>
          <w:szCs w:val="22"/>
        </w:rPr>
      </w:pPr>
      <w:r w:rsidRPr="000A46E8">
        <w:rPr>
          <w:rFonts w:ascii="Arial" w:hAnsi="Arial" w:cs="Arial"/>
          <w:sz w:val="22"/>
          <w:szCs w:val="22"/>
        </w:rPr>
        <w:t>JOB DESCRIPTION</w:t>
      </w:r>
    </w:p>
    <w:p w14:paraId="68A39BA4" w14:textId="77777777" w:rsidR="00AD030F" w:rsidRPr="000A46E8" w:rsidRDefault="00AD030F" w:rsidP="00AD030F">
      <w:pPr>
        <w:pStyle w:val="BodyText1"/>
        <w:rPr>
          <w:rFonts w:ascii="Arial" w:hAnsi="Arial" w:cs="Arial"/>
          <w:sz w:val="22"/>
          <w:szCs w:val="22"/>
        </w:rPr>
      </w:pPr>
    </w:p>
    <w:p w14:paraId="6796D883" w14:textId="73088E26" w:rsidR="00AD030F"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Job title:</w:t>
      </w:r>
    </w:p>
    <w:p w14:paraId="2A423055" w14:textId="77777777" w:rsidR="005B79F1" w:rsidRPr="000A46E8" w:rsidRDefault="005B79F1" w:rsidP="00AD030F">
      <w:pPr>
        <w:pStyle w:val="BodyText1"/>
        <w:rPr>
          <w:rFonts w:ascii="Arial" w:hAnsi="Arial" w:cs="Arial"/>
          <w:b/>
          <w:bCs/>
          <w:sz w:val="22"/>
          <w:szCs w:val="22"/>
          <w:u w:val="single"/>
        </w:rPr>
      </w:pPr>
    </w:p>
    <w:p w14:paraId="20FD160C" w14:textId="4176938D" w:rsidR="00547596" w:rsidRPr="0066416F" w:rsidRDefault="00535858" w:rsidP="00AD030F">
      <w:pPr>
        <w:pStyle w:val="BodyText1"/>
        <w:rPr>
          <w:rFonts w:ascii="Arial" w:hAnsi="Arial" w:cs="Arial"/>
          <w:b/>
          <w:iCs/>
          <w:color w:val="auto"/>
          <w:sz w:val="22"/>
          <w:szCs w:val="22"/>
        </w:rPr>
      </w:pPr>
      <w:r>
        <w:rPr>
          <w:rFonts w:ascii="Arial" w:hAnsi="Arial" w:cs="Arial"/>
          <w:b/>
          <w:iCs/>
          <w:color w:val="auto"/>
          <w:sz w:val="22"/>
          <w:szCs w:val="22"/>
        </w:rPr>
        <w:t xml:space="preserve">Registered Nurse </w:t>
      </w:r>
    </w:p>
    <w:p w14:paraId="1A5A0500" w14:textId="0A7E81A2" w:rsidR="0066416F" w:rsidRDefault="0066416F" w:rsidP="00AD030F">
      <w:pPr>
        <w:pStyle w:val="BodyText1"/>
        <w:rPr>
          <w:rFonts w:ascii="Arial" w:hAnsi="Arial" w:cs="Arial"/>
          <w:b/>
          <w:i/>
          <w:color w:val="auto"/>
          <w:sz w:val="22"/>
          <w:szCs w:val="22"/>
        </w:rPr>
      </w:pPr>
    </w:p>
    <w:tbl>
      <w:tblPr>
        <w:tblStyle w:val="TableGrid"/>
        <w:tblW w:w="0" w:type="auto"/>
        <w:tblLook w:val="04A0" w:firstRow="1" w:lastRow="0" w:firstColumn="1" w:lastColumn="0" w:noHBand="0" w:noVBand="1"/>
      </w:tblPr>
      <w:tblGrid>
        <w:gridCol w:w="2568"/>
        <w:gridCol w:w="2568"/>
        <w:gridCol w:w="2568"/>
        <w:gridCol w:w="2568"/>
        <w:gridCol w:w="2569"/>
        <w:gridCol w:w="2569"/>
      </w:tblGrid>
      <w:tr w:rsidR="0066416F" w14:paraId="286EF674" w14:textId="77777777" w:rsidTr="0066416F">
        <w:tc>
          <w:tcPr>
            <w:tcW w:w="2568" w:type="dxa"/>
            <w:shd w:val="clear" w:color="auto" w:fill="FFC000"/>
          </w:tcPr>
          <w:p w14:paraId="1D088802" w14:textId="5B70B090" w:rsidR="0066416F" w:rsidRPr="0066416F" w:rsidRDefault="0066416F" w:rsidP="00AD030F">
            <w:pPr>
              <w:pStyle w:val="BodyText1"/>
              <w:rPr>
                <w:rFonts w:ascii="Arial" w:hAnsi="Arial" w:cs="Arial"/>
                <w:b/>
                <w:iCs/>
                <w:color w:val="auto"/>
                <w:sz w:val="22"/>
                <w:szCs w:val="22"/>
              </w:rPr>
            </w:pPr>
            <w:r w:rsidRPr="0066416F">
              <w:rPr>
                <w:rFonts w:ascii="Arial" w:hAnsi="Arial" w:cs="Arial"/>
                <w:b/>
                <w:iCs/>
                <w:color w:val="auto"/>
                <w:sz w:val="22"/>
                <w:szCs w:val="22"/>
              </w:rPr>
              <w:t>Salary</w:t>
            </w:r>
          </w:p>
        </w:tc>
        <w:tc>
          <w:tcPr>
            <w:tcW w:w="2568" w:type="dxa"/>
          </w:tcPr>
          <w:p w14:paraId="6B567E74" w14:textId="4F1DDFA4" w:rsidR="0066416F" w:rsidRPr="0066416F" w:rsidRDefault="00535858" w:rsidP="00AD030F">
            <w:pPr>
              <w:pStyle w:val="BodyText1"/>
              <w:rPr>
                <w:rFonts w:ascii="Arial" w:hAnsi="Arial" w:cs="Arial"/>
                <w:bCs/>
                <w:i/>
                <w:color w:val="auto"/>
                <w:sz w:val="22"/>
                <w:szCs w:val="22"/>
              </w:rPr>
            </w:pPr>
            <w:r>
              <w:rPr>
                <w:rFonts w:ascii="Arial" w:hAnsi="Arial" w:cs="Arial"/>
                <w:bCs/>
                <w:i/>
                <w:color w:val="auto"/>
                <w:sz w:val="22"/>
                <w:szCs w:val="22"/>
              </w:rPr>
              <w:t xml:space="preserve">£18.00-£19.50 per hour depending on experience </w:t>
            </w:r>
          </w:p>
        </w:tc>
        <w:tc>
          <w:tcPr>
            <w:tcW w:w="2568" w:type="dxa"/>
            <w:shd w:val="clear" w:color="auto" w:fill="FFC000"/>
          </w:tcPr>
          <w:p w14:paraId="703E1E26" w14:textId="368CF212" w:rsidR="0066416F" w:rsidRPr="0066416F" w:rsidRDefault="0066416F" w:rsidP="00AD030F">
            <w:pPr>
              <w:pStyle w:val="BodyText1"/>
              <w:rPr>
                <w:rFonts w:ascii="Arial" w:hAnsi="Arial" w:cs="Arial"/>
                <w:b/>
                <w:iCs/>
                <w:color w:val="auto"/>
                <w:sz w:val="22"/>
                <w:szCs w:val="22"/>
              </w:rPr>
            </w:pPr>
            <w:r w:rsidRPr="0066416F">
              <w:rPr>
                <w:rFonts w:ascii="Arial" w:hAnsi="Arial" w:cs="Arial"/>
                <w:b/>
                <w:iCs/>
                <w:color w:val="auto"/>
                <w:sz w:val="22"/>
                <w:szCs w:val="22"/>
              </w:rPr>
              <w:t xml:space="preserve">Hours </w:t>
            </w:r>
          </w:p>
        </w:tc>
        <w:tc>
          <w:tcPr>
            <w:tcW w:w="2568" w:type="dxa"/>
          </w:tcPr>
          <w:p w14:paraId="1A179B4E" w14:textId="610B7B8C" w:rsidR="0066416F" w:rsidRPr="0066416F" w:rsidRDefault="003D2A77" w:rsidP="00AD030F">
            <w:pPr>
              <w:pStyle w:val="BodyText1"/>
              <w:rPr>
                <w:rFonts w:ascii="Arial" w:hAnsi="Arial" w:cs="Arial"/>
                <w:bCs/>
                <w:iCs/>
                <w:color w:val="auto"/>
                <w:sz w:val="22"/>
                <w:szCs w:val="22"/>
              </w:rPr>
            </w:pPr>
            <w:r>
              <w:rPr>
                <w:rFonts w:ascii="Arial" w:hAnsi="Arial" w:cs="Arial"/>
                <w:bCs/>
                <w:iCs/>
                <w:color w:val="auto"/>
                <w:sz w:val="22"/>
                <w:szCs w:val="22"/>
              </w:rPr>
              <w:t xml:space="preserve">40 Hours per week </w:t>
            </w:r>
          </w:p>
        </w:tc>
        <w:tc>
          <w:tcPr>
            <w:tcW w:w="2569" w:type="dxa"/>
            <w:shd w:val="clear" w:color="auto" w:fill="FFC000"/>
          </w:tcPr>
          <w:p w14:paraId="16ADD0C9" w14:textId="46327DD3" w:rsidR="0066416F" w:rsidRPr="0066416F" w:rsidRDefault="0066416F" w:rsidP="00AD030F">
            <w:pPr>
              <w:pStyle w:val="BodyText1"/>
              <w:rPr>
                <w:rFonts w:ascii="Arial" w:hAnsi="Arial" w:cs="Arial"/>
                <w:b/>
                <w:iCs/>
                <w:color w:val="auto"/>
                <w:sz w:val="22"/>
                <w:szCs w:val="22"/>
              </w:rPr>
            </w:pPr>
            <w:r w:rsidRPr="0066416F">
              <w:rPr>
                <w:rFonts w:ascii="Arial" w:hAnsi="Arial" w:cs="Arial"/>
                <w:b/>
                <w:iCs/>
                <w:color w:val="auto"/>
                <w:sz w:val="22"/>
                <w:szCs w:val="22"/>
              </w:rPr>
              <w:t xml:space="preserve">Contract </w:t>
            </w:r>
          </w:p>
        </w:tc>
        <w:tc>
          <w:tcPr>
            <w:tcW w:w="2569" w:type="dxa"/>
          </w:tcPr>
          <w:p w14:paraId="252F7382" w14:textId="58A3DD08" w:rsidR="0066416F" w:rsidRPr="0066416F" w:rsidRDefault="0066416F" w:rsidP="00AD030F">
            <w:pPr>
              <w:pStyle w:val="BodyText1"/>
              <w:rPr>
                <w:rFonts w:ascii="Arial" w:hAnsi="Arial" w:cs="Arial"/>
                <w:bCs/>
                <w:iCs/>
                <w:color w:val="auto"/>
                <w:sz w:val="22"/>
                <w:szCs w:val="22"/>
              </w:rPr>
            </w:pPr>
            <w:r w:rsidRPr="0066416F">
              <w:rPr>
                <w:rFonts w:ascii="Arial" w:hAnsi="Arial" w:cs="Arial"/>
                <w:bCs/>
                <w:iCs/>
                <w:color w:val="auto"/>
                <w:sz w:val="22"/>
                <w:szCs w:val="22"/>
              </w:rPr>
              <w:t xml:space="preserve">Permanent </w:t>
            </w:r>
          </w:p>
        </w:tc>
      </w:tr>
    </w:tbl>
    <w:p w14:paraId="323FD2E8" w14:textId="77777777" w:rsidR="0066416F" w:rsidRPr="000A46E8" w:rsidRDefault="0066416F" w:rsidP="00AD030F">
      <w:pPr>
        <w:pStyle w:val="BodyText1"/>
        <w:rPr>
          <w:rFonts w:ascii="Arial" w:hAnsi="Arial" w:cs="Arial"/>
          <w:b/>
          <w:i/>
          <w:color w:val="auto"/>
          <w:sz w:val="22"/>
          <w:szCs w:val="22"/>
        </w:rPr>
      </w:pPr>
    </w:p>
    <w:p w14:paraId="284398E3" w14:textId="77777777" w:rsidR="00AD030F" w:rsidRPr="000A46E8" w:rsidRDefault="00AD030F" w:rsidP="00AD030F">
      <w:pPr>
        <w:pStyle w:val="BodyText1"/>
        <w:rPr>
          <w:rFonts w:ascii="Arial" w:hAnsi="Arial" w:cs="Arial"/>
          <w:b/>
          <w:bCs/>
          <w:sz w:val="22"/>
          <w:szCs w:val="22"/>
        </w:rPr>
      </w:pPr>
    </w:p>
    <w:p w14:paraId="58AEAA6D" w14:textId="4844EF57" w:rsidR="00AD030F"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Reporting to:</w:t>
      </w:r>
      <w:bookmarkStart w:id="0" w:name="_GoBack"/>
      <w:bookmarkEnd w:id="0"/>
    </w:p>
    <w:p w14:paraId="179EBADE" w14:textId="77777777" w:rsidR="005B79F1" w:rsidRPr="0066416F" w:rsidRDefault="005B79F1" w:rsidP="00AD030F">
      <w:pPr>
        <w:pStyle w:val="BodyText1"/>
        <w:rPr>
          <w:rFonts w:ascii="Arial" w:hAnsi="Arial" w:cs="Arial"/>
          <w:bCs/>
          <w:sz w:val="22"/>
          <w:szCs w:val="22"/>
          <w:u w:val="single"/>
        </w:rPr>
      </w:pPr>
    </w:p>
    <w:p w14:paraId="3FCCF9FB" w14:textId="7EBFFABD" w:rsidR="00AD030F" w:rsidRPr="0066416F" w:rsidRDefault="003D2A77" w:rsidP="00AD030F">
      <w:pPr>
        <w:pStyle w:val="BodyText1"/>
        <w:rPr>
          <w:rFonts w:ascii="Arial" w:hAnsi="Arial" w:cs="Arial"/>
          <w:bCs/>
          <w:iCs/>
          <w:color w:val="auto"/>
          <w:sz w:val="22"/>
          <w:szCs w:val="22"/>
        </w:rPr>
      </w:pPr>
      <w:r>
        <w:rPr>
          <w:rFonts w:ascii="Arial" w:hAnsi="Arial" w:cs="Arial"/>
          <w:bCs/>
          <w:iCs/>
          <w:color w:val="auto"/>
          <w:sz w:val="22"/>
          <w:szCs w:val="22"/>
        </w:rPr>
        <w:t xml:space="preserve">Registered Nurse Manager </w:t>
      </w:r>
      <w:r w:rsidR="00535858">
        <w:rPr>
          <w:rFonts w:ascii="Arial" w:hAnsi="Arial" w:cs="Arial"/>
          <w:bCs/>
          <w:iCs/>
          <w:color w:val="auto"/>
          <w:sz w:val="22"/>
          <w:szCs w:val="22"/>
        </w:rPr>
        <w:t xml:space="preserve">and Deputy Nurse Manager </w:t>
      </w:r>
    </w:p>
    <w:p w14:paraId="696F2DCA" w14:textId="77777777" w:rsidR="009D4384" w:rsidRPr="000A46E8" w:rsidRDefault="009D4384" w:rsidP="00AD030F">
      <w:pPr>
        <w:pStyle w:val="BodyText1"/>
        <w:rPr>
          <w:rFonts w:ascii="Arial" w:hAnsi="Arial" w:cs="Arial"/>
          <w:b/>
          <w:bCs/>
          <w:sz w:val="22"/>
          <w:szCs w:val="22"/>
        </w:rPr>
      </w:pPr>
    </w:p>
    <w:p w14:paraId="693C8CD3" w14:textId="455C57CA" w:rsidR="00AD030F"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Location:</w:t>
      </w:r>
    </w:p>
    <w:p w14:paraId="02A0C28B" w14:textId="77777777" w:rsidR="005B79F1" w:rsidRPr="000A46E8" w:rsidRDefault="005B79F1" w:rsidP="00AD030F">
      <w:pPr>
        <w:pStyle w:val="BodyText1"/>
        <w:rPr>
          <w:rFonts w:ascii="Arial" w:hAnsi="Arial" w:cs="Arial"/>
          <w:b/>
          <w:bCs/>
          <w:sz w:val="22"/>
          <w:szCs w:val="22"/>
          <w:u w:val="single"/>
        </w:rPr>
      </w:pPr>
    </w:p>
    <w:p w14:paraId="52F370D0" w14:textId="6EDB8341" w:rsidR="00AD030F" w:rsidRPr="0066416F" w:rsidRDefault="000F607E" w:rsidP="00AD030F">
      <w:pPr>
        <w:pStyle w:val="BodyText1"/>
        <w:rPr>
          <w:rFonts w:ascii="Arial" w:hAnsi="Arial" w:cs="Arial"/>
          <w:sz w:val="22"/>
          <w:szCs w:val="22"/>
        </w:rPr>
      </w:pPr>
      <w:r w:rsidRPr="0066416F">
        <w:rPr>
          <w:rFonts w:ascii="Arial" w:hAnsi="Arial" w:cs="Arial"/>
          <w:sz w:val="22"/>
          <w:szCs w:val="22"/>
        </w:rPr>
        <w:t xml:space="preserve">Bradley </w:t>
      </w:r>
      <w:r w:rsidR="003D2A77">
        <w:rPr>
          <w:rFonts w:ascii="Arial" w:hAnsi="Arial" w:cs="Arial"/>
          <w:sz w:val="22"/>
          <w:szCs w:val="22"/>
        </w:rPr>
        <w:t>C</w:t>
      </w:r>
      <w:r w:rsidRPr="0066416F">
        <w:rPr>
          <w:rFonts w:ascii="Arial" w:hAnsi="Arial" w:cs="Arial"/>
          <w:sz w:val="22"/>
          <w:szCs w:val="22"/>
        </w:rPr>
        <w:t>ourt is situated in the</w:t>
      </w:r>
      <w:r w:rsidR="005B79F1" w:rsidRPr="0066416F">
        <w:rPr>
          <w:rFonts w:ascii="Arial" w:hAnsi="Arial" w:cs="Arial"/>
          <w:sz w:val="22"/>
          <w:szCs w:val="22"/>
        </w:rPr>
        <w:t xml:space="preserve"> same</w:t>
      </w:r>
      <w:r w:rsidRPr="0066416F">
        <w:rPr>
          <w:rFonts w:ascii="Arial" w:hAnsi="Arial" w:cs="Arial"/>
          <w:sz w:val="22"/>
          <w:szCs w:val="22"/>
        </w:rPr>
        <w:t xml:space="preserve"> grounds </w:t>
      </w:r>
      <w:r w:rsidR="005B79F1" w:rsidRPr="0066416F">
        <w:rPr>
          <w:rFonts w:ascii="Arial" w:hAnsi="Arial" w:cs="Arial"/>
          <w:sz w:val="22"/>
          <w:szCs w:val="22"/>
        </w:rPr>
        <w:t>as</w:t>
      </w:r>
      <w:r w:rsidRPr="0066416F">
        <w:rPr>
          <w:rFonts w:ascii="Arial" w:hAnsi="Arial" w:cs="Arial"/>
          <w:sz w:val="22"/>
          <w:szCs w:val="22"/>
        </w:rPr>
        <w:t xml:space="preserve"> Bradley Manor Nursing Home</w:t>
      </w:r>
      <w:r w:rsidR="00DF7688" w:rsidRPr="0066416F">
        <w:rPr>
          <w:rFonts w:ascii="Arial" w:hAnsi="Arial" w:cs="Arial"/>
          <w:sz w:val="22"/>
          <w:szCs w:val="22"/>
        </w:rPr>
        <w:t xml:space="preserve">, Crumlin Road in North West </w:t>
      </w:r>
      <w:r w:rsidR="003C29CA" w:rsidRPr="0066416F">
        <w:rPr>
          <w:rFonts w:ascii="Arial" w:hAnsi="Arial" w:cs="Arial"/>
          <w:sz w:val="22"/>
          <w:szCs w:val="22"/>
        </w:rPr>
        <w:t>Belfast.</w:t>
      </w:r>
      <w:r w:rsidRPr="0066416F">
        <w:rPr>
          <w:rFonts w:ascii="Arial" w:hAnsi="Arial" w:cs="Arial"/>
          <w:sz w:val="22"/>
          <w:szCs w:val="22"/>
        </w:rPr>
        <w:t xml:space="preserve"> </w:t>
      </w:r>
      <w:r w:rsidR="00CA07EA" w:rsidRPr="0066416F">
        <w:rPr>
          <w:rFonts w:ascii="Arial" w:hAnsi="Arial" w:cs="Arial"/>
          <w:sz w:val="22"/>
          <w:szCs w:val="22"/>
        </w:rPr>
        <w:t xml:space="preserve">Bradley Court is a newly built state of the art home. </w:t>
      </w:r>
    </w:p>
    <w:p w14:paraId="603BC68F" w14:textId="77777777" w:rsidR="00AD030F" w:rsidRPr="000A46E8" w:rsidRDefault="00AD030F" w:rsidP="00AD030F">
      <w:pPr>
        <w:pStyle w:val="BodyText1"/>
        <w:rPr>
          <w:rFonts w:ascii="Arial" w:hAnsi="Arial" w:cs="Arial"/>
          <w:b/>
          <w:bCs/>
          <w:sz w:val="22"/>
          <w:szCs w:val="22"/>
        </w:rPr>
      </w:pPr>
    </w:p>
    <w:p w14:paraId="703D4479" w14:textId="6DCA9E41" w:rsidR="00547596"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Overall purpose of the job</w:t>
      </w:r>
      <w:r w:rsidR="00316357" w:rsidRPr="000A46E8">
        <w:rPr>
          <w:rFonts w:ascii="Arial" w:hAnsi="Arial" w:cs="Arial"/>
          <w:b/>
          <w:bCs/>
          <w:color w:val="FFFFFF" w:themeColor="background1"/>
          <w:sz w:val="22"/>
          <w:szCs w:val="22"/>
        </w:rPr>
        <w:t xml:space="preserve">: </w:t>
      </w:r>
    </w:p>
    <w:p w14:paraId="11262385" w14:textId="7F2D5B30" w:rsidR="00E40026" w:rsidRPr="000A46E8" w:rsidRDefault="00E40026" w:rsidP="000A46E8">
      <w:pPr>
        <w:pStyle w:val="BodyText1"/>
        <w:rPr>
          <w:rFonts w:ascii="Arial" w:hAnsi="Arial" w:cs="Arial"/>
          <w:b/>
          <w:bCs/>
          <w:sz w:val="22"/>
          <w:szCs w:val="22"/>
          <w:u w:val="single"/>
        </w:rPr>
      </w:pPr>
    </w:p>
    <w:p w14:paraId="7583CCF5" w14:textId="77777777" w:rsidR="00634774" w:rsidRPr="00075B9E" w:rsidRDefault="00634774" w:rsidP="00634774">
      <w:pPr>
        <w:pStyle w:val="BodyText1"/>
        <w:rPr>
          <w:rFonts w:ascii="Arial" w:hAnsi="Arial" w:cs="Arial"/>
          <w:sz w:val="22"/>
          <w:szCs w:val="22"/>
        </w:rPr>
      </w:pPr>
      <w:r w:rsidRPr="00075B9E">
        <w:rPr>
          <w:rFonts w:ascii="Arial" w:hAnsi="Arial" w:cs="Arial"/>
          <w:sz w:val="22"/>
          <w:szCs w:val="22"/>
        </w:rPr>
        <w:t xml:space="preserve">Bradley Court is a new Nursing Home for 11 individuals with learning disability and complex care needs including behaviours that challenge. Bradley Court will open to residents in 2020.  </w:t>
      </w:r>
    </w:p>
    <w:p w14:paraId="5C5ACC50" w14:textId="77777777" w:rsidR="00634774" w:rsidRPr="00075B9E" w:rsidRDefault="00634774" w:rsidP="00634774">
      <w:pPr>
        <w:pStyle w:val="BodyText1"/>
        <w:rPr>
          <w:rFonts w:ascii="Arial" w:hAnsi="Arial" w:cs="Arial"/>
          <w:sz w:val="22"/>
          <w:szCs w:val="22"/>
        </w:rPr>
      </w:pPr>
    </w:p>
    <w:p w14:paraId="225CF5E7" w14:textId="77777777" w:rsidR="00634774" w:rsidRPr="00075B9E" w:rsidRDefault="00634774" w:rsidP="00634774">
      <w:pPr>
        <w:pStyle w:val="BodyText1"/>
        <w:rPr>
          <w:rFonts w:ascii="Arial" w:hAnsi="Arial" w:cs="Arial"/>
          <w:sz w:val="22"/>
          <w:szCs w:val="22"/>
        </w:rPr>
      </w:pPr>
      <w:r w:rsidRPr="00075B9E">
        <w:rPr>
          <w:rFonts w:ascii="Arial" w:hAnsi="Arial" w:cs="Arial"/>
          <w:sz w:val="22"/>
          <w:szCs w:val="22"/>
        </w:rPr>
        <w:t xml:space="preserve">We will deliver a homely environment providing each resident with the highest quality of care by using a positive behaviour person centred approach. We want to enable residents to have opportunities for life enrichment using an approach tailored to meet each individual. </w:t>
      </w:r>
    </w:p>
    <w:p w14:paraId="6352546A" w14:textId="77777777" w:rsidR="00634774" w:rsidRPr="00075B9E" w:rsidRDefault="00634774" w:rsidP="00634774">
      <w:pPr>
        <w:pStyle w:val="BodyText1"/>
        <w:rPr>
          <w:rFonts w:ascii="Arial" w:hAnsi="Arial" w:cs="Arial"/>
          <w:sz w:val="22"/>
          <w:szCs w:val="22"/>
        </w:rPr>
      </w:pPr>
    </w:p>
    <w:p w14:paraId="687D5ADF" w14:textId="2AC35645" w:rsidR="00634774" w:rsidRDefault="00634774" w:rsidP="00634774">
      <w:pPr>
        <w:pStyle w:val="BodyText1"/>
        <w:rPr>
          <w:rFonts w:ascii="Arial" w:hAnsi="Arial" w:cs="Arial"/>
          <w:sz w:val="22"/>
          <w:szCs w:val="22"/>
        </w:rPr>
      </w:pPr>
      <w:r w:rsidRPr="00075B9E">
        <w:rPr>
          <w:rFonts w:ascii="Arial" w:hAnsi="Arial" w:cs="Arial"/>
          <w:sz w:val="22"/>
          <w:szCs w:val="22"/>
        </w:rPr>
        <w:t xml:space="preserve">The </w:t>
      </w:r>
      <w:r w:rsidR="00535858">
        <w:rPr>
          <w:rFonts w:ascii="Arial" w:hAnsi="Arial" w:cs="Arial"/>
          <w:sz w:val="22"/>
          <w:szCs w:val="22"/>
        </w:rPr>
        <w:t>Registered Nurse</w:t>
      </w:r>
      <w:r w:rsidRPr="00075B9E">
        <w:rPr>
          <w:rFonts w:ascii="Arial" w:hAnsi="Arial" w:cs="Arial"/>
          <w:sz w:val="22"/>
          <w:szCs w:val="22"/>
        </w:rPr>
        <w:t xml:space="preserve"> will work as part of a multi-disciplinary team, including </w:t>
      </w:r>
      <w:r w:rsidR="00535858">
        <w:rPr>
          <w:rFonts w:ascii="Arial" w:hAnsi="Arial" w:cs="Arial"/>
          <w:sz w:val="22"/>
          <w:szCs w:val="22"/>
        </w:rPr>
        <w:t>Nurse Manager</w:t>
      </w:r>
      <w:r w:rsidRPr="00075B9E">
        <w:rPr>
          <w:rFonts w:ascii="Arial" w:hAnsi="Arial" w:cs="Arial"/>
          <w:sz w:val="22"/>
          <w:szCs w:val="22"/>
        </w:rPr>
        <w:t xml:space="preserve"> and Deputy Nurse Manager, Registered Nurses, </w:t>
      </w:r>
      <w:r w:rsidR="00535858">
        <w:rPr>
          <w:rFonts w:ascii="Arial" w:hAnsi="Arial" w:cs="Arial"/>
          <w:sz w:val="22"/>
          <w:szCs w:val="22"/>
        </w:rPr>
        <w:t>Positive Behaviour Professional</w:t>
      </w:r>
      <w:r w:rsidRPr="00075B9E">
        <w:rPr>
          <w:rFonts w:ascii="Arial" w:hAnsi="Arial" w:cs="Arial"/>
          <w:sz w:val="22"/>
          <w:szCs w:val="22"/>
        </w:rPr>
        <w:t xml:space="preserve">, Social Inclusion Coordinator and </w:t>
      </w:r>
      <w:r w:rsidR="00535858">
        <w:rPr>
          <w:rFonts w:ascii="Arial" w:hAnsi="Arial" w:cs="Arial"/>
          <w:sz w:val="22"/>
          <w:szCs w:val="22"/>
        </w:rPr>
        <w:t>Care Assistants</w:t>
      </w:r>
      <w:r w:rsidRPr="00075B9E">
        <w:rPr>
          <w:rFonts w:ascii="Arial" w:hAnsi="Arial" w:cs="Arial"/>
          <w:sz w:val="22"/>
          <w:szCs w:val="22"/>
        </w:rPr>
        <w:t xml:space="preserve">. </w:t>
      </w:r>
    </w:p>
    <w:p w14:paraId="27BEDC92" w14:textId="60209964" w:rsidR="003D2A77" w:rsidRDefault="003D2A77" w:rsidP="00634774">
      <w:pPr>
        <w:pStyle w:val="BodyText1"/>
        <w:rPr>
          <w:rFonts w:ascii="Arial" w:hAnsi="Arial" w:cs="Arial"/>
          <w:sz w:val="22"/>
          <w:szCs w:val="22"/>
        </w:rPr>
      </w:pPr>
    </w:p>
    <w:p w14:paraId="5DA96EB0" w14:textId="77777777" w:rsidR="003D2A77" w:rsidRPr="00075B9E" w:rsidRDefault="003D2A77" w:rsidP="00634774">
      <w:pPr>
        <w:pStyle w:val="BodyText1"/>
        <w:rPr>
          <w:rFonts w:ascii="Arial" w:hAnsi="Arial" w:cs="Arial"/>
          <w:sz w:val="22"/>
          <w:szCs w:val="22"/>
        </w:rPr>
      </w:pPr>
    </w:p>
    <w:p w14:paraId="0DA35562" w14:textId="7FC6ED1D" w:rsidR="0066416F" w:rsidRDefault="0066416F" w:rsidP="00AD030F">
      <w:pPr>
        <w:pStyle w:val="BodyText1"/>
        <w:rPr>
          <w:rFonts w:ascii="Arial" w:hAnsi="Arial" w:cs="Arial"/>
          <w:sz w:val="22"/>
          <w:szCs w:val="22"/>
        </w:rPr>
      </w:pPr>
    </w:p>
    <w:p w14:paraId="0D8376FC" w14:textId="0778685C" w:rsidR="00634774" w:rsidRDefault="00634774" w:rsidP="00AD030F">
      <w:pPr>
        <w:pStyle w:val="BodyText1"/>
        <w:rPr>
          <w:rFonts w:ascii="Arial" w:hAnsi="Arial" w:cs="Arial"/>
          <w:sz w:val="22"/>
          <w:szCs w:val="22"/>
        </w:rPr>
      </w:pPr>
    </w:p>
    <w:p w14:paraId="3148377D" w14:textId="77777777" w:rsidR="00634774" w:rsidRPr="000A46E8" w:rsidRDefault="00634774" w:rsidP="00AD030F">
      <w:pPr>
        <w:pStyle w:val="BodyText1"/>
        <w:rPr>
          <w:rFonts w:ascii="Arial" w:hAnsi="Arial" w:cs="Arial"/>
          <w:sz w:val="22"/>
          <w:szCs w:val="22"/>
        </w:rPr>
      </w:pPr>
    </w:p>
    <w:p w14:paraId="3367F14E" w14:textId="77777777" w:rsidR="00CA07EA" w:rsidRPr="000A46E8" w:rsidRDefault="00CA07EA" w:rsidP="00AD030F">
      <w:pPr>
        <w:pStyle w:val="BodyText1"/>
        <w:rPr>
          <w:rFonts w:ascii="Arial" w:hAnsi="Arial" w:cs="Arial"/>
          <w:sz w:val="22"/>
          <w:szCs w:val="22"/>
        </w:rPr>
      </w:pPr>
    </w:p>
    <w:p w14:paraId="2D56401B" w14:textId="77777777" w:rsidR="009D4384" w:rsidRPr="000A46E8" w:rsidRDefault="009D4384" w:rsidP="00AD030F">
      <w:pPr>
        <w:pStyle w:val="BodyText1"/>
        <w:rPr>
          <w:rFonts w:ascii="Arial" w:hAnsi="Arial" w:cs="Arial"/>
          <w:b/>
          <w:bCs/>
          <w:sz w:val="22"/>
          <w:szCs w:val="22"/>
        </w:rPr>
      </w:pPr>
    </w:p>
    <w:p w14:paraId="60E61696" w14:textId="2748E517" w:rsidR="00547596" w:rsidRPr="000A46E8" w:rsidRDefault="00AD030F" w:rsidP="00116B54">
      <w:pPr>
        <w:pStyle w:val="BodyText1"/>
        <w:shd w:val="clear" w:color="auto" w:fill="002060"/>
        <w:rPr>
          <w:rFonts w:ascii="Arial" w:hAnsi="Arial" w:cs="Arial"/>
          <w:color w:val="FFFFFF" w:themeColor="background1"/>
          <w:sz w:val="22"/>
          <w:szCs w:val="22"/>
        </w:rPr>
      </w:pPr>
      <w:r w:rsidRPr="000A46E8">
        <w:rPr>
          <w:rFonts w:ascii="Arial" w:hAnsi="Arial" w:cs="Arial"/>
          <w:b/>
          <w:bCs/>
          <w:color w:val="FFFFFF" w:themeColor="background1"/>
          <w:sz w:val="22"/>
          <w:szCs w:val="22"/>
        </w:rPr>
        <w:t xml:space="preserve">Key </w:t>
      </w:r>
      <w:r w:rsidR="005F1E1D" w:rsidRPr="000A46E8">
        <w:rPr>
          <w:rFonts w:ascii="Arial" w:hAnsi="Arial" w:cs="Arial"/>
          <w:b/>
          <w:bCs/>
          <w:color w:val="FFFFFF" w:themeColor="background1"/>
          <w:sz w:val="22"/>
          <w:szCs w:val="22"/>
        </w:rPr>
        <w:t>activities of the post</w:t>
      </w:r>
      <w:r w:rsidR="00547596" w:rsidRPr="000A46E8">
        <w:rPr>
          <w:rFonts w:ascii="Arial" w:hAnsi="Arial" w:cs="Arial"/>
          <w:b/>
          <w:bCs/>
          <w:color w:val="FFFFFF" w:themeColor="background1"/>
          <w:sz w:val="22"/>
          <w:szCs w:val="22"/>
        </w:rPr>
        <w:t>:</w:t>
      </w:r>
      <w:r w:rsidRPr="000A46E8">
        <w:rPr>
          <w:rFonts w:ascii="Arial" w:hAnsi="Arial" w:cs="Arial"/>
          <w:color w:val="FFFFFF" w:themeColor="background1"/>
          <w:sz w:val="22"/>
          <w:szCs w:val="22"/>
        </w:rPr>
        <w:t xml:space="preserve"> </w:t>
      </w:r>
    </w:p>
    <w:p w14:paraId="3289587B" w14:textId="77777777" w:rsidR="005F1E1D" w:rsidRPr="000A46E8" w:rsidRDefault="005F1E1D" w:rsidP="00AD030F">
      <w:pPr>
        <w:pStyle w:val="BodyText1"/>
        <w:rPr>
          <w:rFonts w:ascii="Arial" w:hAnsi="Arial" w:cs="Arial"/>
          <w:sz w:val="22"/>
          <w:szCs w:val="22"/>
        </w:rPr>
      </w:pPr>
    </w:p>
    <w:p w14:paraId="2AB21BD8" w14:textId="77777777" w:rsidR="00634774" w:rsidRPr="00075B9E" w:rsidRDefault="00634774" w:rsidP="00634774">
      <w:pPr>
        <w:pStyle w:val="BodyText1"/>
        <w:rPr>
          <w:rFonts w:ascii="Arial" w:hAnsi="Arial" w:cs="Arial"/>
          <w:i/>
          <w:color w:val="FF0000"/>
          <w:sz w:val="22"/>
          <w:szCs w:val="22"/>
        </w:rPr>
      </w:pPr>
    </w:p>
    <w:p w14:paraId="3DC75863" w14:textId="77777777" w:rsidR="00535858"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Build a positive and supportive rapport with residents. Putting Human Rights at the centre of all care delivery. </w:t>
      </w:r>
    </w:p>
    <w:p w14:paraId="2396A256" w14:textId="77777777" w:rsidR="00535858" w:rsidRPr="00A969FC" w:rsidRDefault="00535858" w:rsidP="00535858">
      <w:pPr>
        <w:pStyle w:val="BodyText1"/>
        <w:numPr>
          <w:ilvl w:val="0"/>
          <w:numId w:val="1"/>
        </w:numPr>
        <w:rPr>
          <w:rFonts w:ascii="Arial" w:hAnsi="Arial" w:cs="Arial"/>
          <w:sz w:val="22"/>
          <w:szCs w:val="22"/>
        </w:rPr>
      </w:pPr>
      <w:r>
        <w:rPr>
          <w:rFonts w:ascii="Arial" w:hAnsi="Arial" w:cs="Arial"/>
          <w:sz w:val="22"/>
          <w:szCs w:val="22"/>
        </w:rPr>
        <w:t xml:space="preserve">Have excellent communication skills and a commitment to delivering a high standard of care, promoting a holistic, person centred approach. </w:t>
      </w:r>
    </w:p>
    <w:p w14:paraId="64DE84F2" w14:textId="77777777" w:rsidR="00535858" w:rsidRPr="00A969FC" w:rsidRDefault="00535858" w:rsidP="00535858">
      <w:pPr>
        <w:pStyle w:val="BodyText1"/>
        <w:ind w:left="720"/>
        <w:rPr>
          <w:rFonts w:ascii="Arial" w:hAnsi="Arial" w:cs="Arial"/>
          <w:sz w:val="22"/>
          <w:szCs w:val="22"/>
        </w:rPr>
      </w:pPr>
    </w:p>
    <w:p w14:paraId="479F3199"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Plan and Implement individual programmes of care working closely with the, individual, multi-disciplinary HSC Team and family members if applicable. </w:t>
      </w:r>
    </w:p>
    <w:p w14:paraId="413E93D2" w14:textId="77777777" w:rsidR="00535858" w:rsidRPr="00A969FC" w:rsidRDefault="00535858" w:rsidP="00535858">
      <w:pPr>
        <w:pStyle w:val="BodyText1"/>
        <w:rPr>
          <w:rFonts w:ascii="Arial" w:hAnsi="Arial" w:cs="Arial"/>
          <w:sz w:val="22"/>
          <w:szCs w:val="22"/>
        </w:rPr>
      </w:pPr>
    </w:p>
    <w:p w14:paraId="18B9C5F2"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Guide and monitor the team to meet the daily care needs of residents, providing a high standard of care. </w:t>
      </w:r>
    </w:p>
    <w:p w14:paraId="29EB828C" w14:textId="77777777" w:rsidR="00535858" w:rsidRPr="00A969FC" w:rsidRDefault="00535858" w:rsidP="00535858">
      <w:pPr>
        <w:pStyle w:val="ListParagraph"/>
        <w:rPr>
          <w:rFonts w:ascii="Arial" w:hAnsi="Arial" w:cs="Arial"/>
          <w:sz w:val="22"/>
          <w:szCs w:val="22"/>
        </w:rPr>
      </w:pPr>
    </w:p>
    <w:p w14:paraId="4AFC0016"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Reflect and review nursing care plans to ensure they are representative of the individuals needs and person centred to ensure choice and inclusion. </w:t>
      </w:r>
    </w:p>
    <w:p w14:paraId="409C33EB" w14:textId="77777777" w:rsidR="00535858" w:rsidRPr="00A969FC" w:rsidRDefault="00535858" w:rsidP="00535858">
      <w:pPr>
        <w:pStyle w:val="ListParagraph"/>
        <w:rPr>
          <w:rFonts w:ascii="Arial" w:hAnsi="Arial" w:cs="Arial"/>
          <w:sz w:val="22"/>
          <w:szCs w:val="22"/>
        </w:rPr>
      </w:pPr>
    </w:p>
    <w:p w14:paraId="438095BD"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Working closely with residents to enable evaluation and observation to take place to ensure individualised plans of care. </w:t>
      </w:r>
    </w:p>
    <w:p w14:paraId="36FD458F" w14:textId="77777777" w:rsidR="00535858" w:rsidRPr="00A969FC" w:rsidRDefault="00535858" w:rsidP="00535858">
      <w:pPr>
        <w:pStyle w:val="BodyText1"/>
        <w:rPr>
          <w:rFonts w:ascii="Arial" w:hAnsi="Arial" w:cs="Arial"/>
          <w:sz w:val="22"/>
          <w:szCs w:val="22"/>
        </w:rPr>
      </w:pPr>
    </w:p>
    <w:p w14:paraId="2D6246E2"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Oversee the care team ensuring care is provided in a safe environment through participation in learning and development programmes.  Examples of this are, MAPA (Managing Actual and Potential Aggression), Understanding and Implementing Positive Behaviour Support, Reflective Practice Sessions and Understanding your role in Safeguarding. </w:t>
      </w:r>
    </w:p>
    <w:p w14:paraId="2E460DF7" w14:textId="77777777" w:rsidR="00535858" w:rsidRPr="00A969FC" w:rsidRDefault="00535858" w:rsidP="00535858">
      <w:pPr>
        <w:pStyle w:val="ListParagraph"/>
        <w:rPr>
          <w:rFonts w:ascii="Arial" w:hAnsi="Arial" w:cs="Arial"/>
          <w:sz w:val="22"/>
          <w:szCs w:val="22"/>
        </w:rPr>
      </w:pPr>
    </w:p>
    <w:p w14:paraId="5092899B" w14:textId="1611133B"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Complete risk assessments and management plans to ensure the environment for each individual remains safe and particular to the person’s needs. </w:t>
      </w:r>
    </w:p>
    <w:p w14:paraId="20B5E716" w14:textId="77777777" w:rsidR="00535858" w:rsidRPr="00A969FC" w:rsidRDefault="00535858" w:rsidP="00535858">
      <w:pPr>
        <w:pStyle w:val="ListParagraph"/>
        <w:rPr>
          <w:rFonts w:ascii="Arial" w:hAnsi="Arial" w:cs="Arial"/>
          <w:sz w:val="22"/>
          <w:szCs w:val="22"/>
        </w:rPr>
      </w:pPr>
    </w:p>
    <w:p w14:paraId="7D6F006B" w14:textId="50E10711" w:rsidR="00535858" w:rsidRPr="00A969FC" w:rsidRDefault="00535858" w:rsidP="00535858">
      <w:pPr>
        <w:pStyle w:val="BodyText1"/>
        <w:numPr>
          <w:ilvl w:val="0"/>
          <w:numId w:val="1"/>
        </w:numPr>
        <w:rPr>
          <w:rFonts w:ascii="Arial" w:hAnsi="Arial" w:cs="Arial"/>
          <w:sz w:val="22"/>
          <w:szCs w:val="22"/>
        </w:rPr>
      </w:pPr>
      <w:r>
        <w:rPr>
          <w:rFonts w:ascii="Arial" w:hAnsi="Arial" w:cs="Arial"/>
          <w:sz w:val="22"/>
          <w:szCs w:val="22"/>
        </w:rPr>
        <w:t>Ensure day to day</w:t>
      </w:r>
      <w:r w:rsidRPr="00A969FC">
        <w:rPr>
          <w:rFonts w:ascii="Arial" w:hAnsi="Arial" w:cs="Arial"/>
          <w:sz w:val="22"/>
          <w:szCs w:val="22"/>
        </w:rPr>
        <w:t xml:space="preserve"> residents take part in meaningful individualised activities and</w:t>
      </w:r>
      <w:r>
        <w:rPr>
          <w:rFonts w:ascii="Arial" w:hAnsi="Arial" w:cs="Arial"/>
          <w:sz w:val="22"/>
          <w:szCs w:val="22"/>
        </w:rPr>
        <w:t xml:space="preserve"> that support is provided</w:t>
      </w:r>
      <w:r w:rsidRPr="00A969FC">
        <w:rPr>
          <w:rFonts w:ascii="Arial" w:hAnsi="Arial" w:cs="Arial"/>
          <w:sz w:val="22"/>
          <w:szCs w:val="22"/>
        </w:rPr>
        <w:t xml:space="preserve"> for social inclusion. </w:t>
      </w:r>
    </w:p>
    <w:p w14:paraId="26700960" w14:textId="77777777" w:rsidR="00535858" w:rsidRPr="00A969FC" w:rsidRDefault="00535858" w:rsidP="00535858">
      <w:pPr>
        <w:pStyle w:val="ListParagraph"/>
        <w:rPr>
          <w:rFonts w:ascii="Arial" w:hAnsi="Arial" w:cs="Arial"/>
          <w:sz w:val="22"/>
          <w:szCs w:val="22"/>
        </w:rPr>
      </w:pPr>
    </w:p>
    <w:p w14:paraId="33246F22" w14:textId="0F8F73DD"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Take part in </w:t>
      </w:r>
      <w:r>
        <w:rPr>
          <w:rFonts w:ascii="Arial" w:hAnsi="Arial" w:cs="Arial"/>
          <w:sz w:val="22"/>
          <w:szCs w:val="22"/>
        </w:rPr>
        <w:t>regular</w:t>
      </w:r>
      <w:r w:rsidRPr="00A969FC">
        <w:rPr>
          <w:rFonts w:ascii="Arial" w:hAnsi="Arial" w:cs="Arial"/>
          <w:sz w:val="22"/>
          <w:szCs w:val="22"/>
        </w:rPr>
        <w:t xml:space="preserve"> clinical supervision and reflective practice sessions. </w:t>
      </w:r>
    </w:p>
    <w:p w14:paraId="17C83B3A" w14:textId="77777777" w:rsidR="00535858" w:rsidRPr="00A969FC" w:rsidRDefault="00535858" w:rsidP="00535858">
      <w:pPr>
        <w:pStyle w:val="ListParagraph"/>
        <w:rPr>
          <w:rFonts w:ascii="Arial" w:hAnsi="Arial" w:cs="Arial"/>
          <w:sz w:val="22"/>
          <w:szCs w:val="22"/>
        </w:rPr>
      </w:pPr>
    </w:p>
    <w:p w14:paraId="7794EBAB"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As part of the multi-disciplinary team take part in care planning and review meetings when required. </w:t>
      </w:r>
    </w:p>
    <w:p w14:paraId="272209E4" w14:textId="77777777" w:rsidR="00535858" w:rsidRPr="00A969FC" w:rsidRDefault="00535858" w:rsidP="00535858">
      <w:pPr>
        <w:pStyle w:val="ListParagraph"/>
        <w:rPr>
          <w:rFonts w:ascii="Arial" w:hAnsi="Arial" w:cs="Arial"/>
          <w:sz w:val="22"/>
          <w:szCs w:val="22"/>
        </w:rPr>
      </w:pPr>
    </w:p>
    <w:p w14:paraId="5FE23296" w14:textId="351DD9D9"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Ensure to maintain personal CPD and revalidation. Maintain the skills and knowledge required for effective and safe practice</w:t>
      </w:r>
      <w:r>
        <w:rPr>
          <w:rFonts w:ascii="Arial" w:hAnsi="Arial" w:cs="Arial"/>
          <w:sz w:val="22"/>
          <w:szCs w:val="22"/>
        </w:rPr>
        <w:t>.</w:t>
      </w:r>
    </w:p>
    <w:p w14:paraId="03BB9EA1" w14:textId="77777777" w:rsidR="00535858" w:rsidRPr="00A969FC" w:rsidRDefault="00535858" w:rsidP="00535858">
      <w:pPr>
        <w:pStyle w:val="ListParagraph"/>
        <w:rPr>
          <w:rFonts w:ascii="Arial" w:hAnsi="Arial" w:cs="Arial"/>
          <w:sz w:val="22"/>
          <w:szCs w:val="22"/>
        </w:rPr>
      </w:pPr>
    </w:p>
    <w:p w14:paraId="4FC13CD0"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Carry out administration of medicines according to policy and procedure. </w:t>
      </w:r>
    </w:p>
    <w:p w14:paraId="4346C57D" w14:textId="77777777" w:rsidR="00535858" w:rsidRPr="00A969FC" w:rsidRDefault="00535858" w:rsidP="00535858">
      <w:pPr>
        <w:pStyle w:val="ListParagraph"/>
        <w:rPr>
          <w:rFonts w:ascii="Arial" w:hAnsi="Arial" w:cs="Arial"/>
          <w:sz w:val="22"/>
          <w:szCs w:val="22"/>
        </w:rPr>
      </w:pPr>
    </w:p>
    <w:p w14:paraId="0D1322A8"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Ensure residents physical, social and psychological needs are met and any assistance or care is carried out delivered without undue delay. </w:t>
      </w:r>
    </w:p>
    <w:p w14:paraId="32253D21" w14:textId="77777777" w:rsidR="00535858" w:rsidRPr="00A969FC" w:rsidRDefault="00535858" w:rsidP="00535858">
      <w:pPr>
        <w:pStyle w:val="ListParagraph"/>
        <w:rPr>
          <w:rFonts w:ascii="Arial" w:hAnsi="Arial" w:cs="Arial"/>
          <w:sz w:val="22"/>
          <w:szCs w:val="22"/>
        </w:rPr>
      </w:pPr>
    </w:p>
    <w:p w14:paraId="59A6FA5F"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At all times adhere to the Nursing and Midwifery Code. </w:t>
      </w:r>
    </w:p>
    <w:p w14:paraId="75DFF11D" w14:textId="77777777" w:rsidR="00535858" w:rsidRPr="00A969FC" w:rsidRDefault="00535858" w:rsidP="00535858">
      <w:pPr>
        <w:pStyle w:val="ListParagraph"/>
        <w:rPr>
          <w:rFonts w:ascii="Arial" w:hAnsi="Arial" w:cs="Arial"/>
          <w:sz w:val="22"/>
          <w:szCs w:val="22"/>
        </w:rPr>
      </w:pPr>
    </w:p>
    <w:p w14:paraId="2B31E73D"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Ensure before carrying out any action that consideration of informed consent, Mental Capacity and Deprivation of liberty has occurred. </w:t>
      </w:r>
    </w:p>
    <w:p w14:paraId="3480D2D2" w14:textId="77777777" w:rsidR="00535858" w:rsidRPr="00A969FC" w:rsidRDefault="00535858" w:rsidP="00535858">
      <w:pPr>
        <w:pStyle w:val="ListParagraph"/>
        <w:rPr>
          <w:rFonts w:ascii="Arial" w:hAnsi="Arial" w:cs="Arial"/>
          <w:sz w:val="22"/>
          <w:szCs w:val="22"/>
        </w:rPr>
      </w:pPr>
    </w:p>
    <w:p w14:paraId="4D249CF4"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Respect a person’s right to privacy and confidentially</w:t>
      </w:r>
    </w:p>
    <w:p w14:paraId="10A60E3E" w14:textId="77777777" w:rsidR="00535858" w:rsidRPr="00A969FC" w:rsidRDefault="00535858" w:rsidP="00535858">
      <w:pPr>
        <w:pStyle w:val="ListParagraph"/>
        <w:rPr>
          <w:rFonts w:ascii="Arial" w:hAnsi="Arial" w:cs="Arial"/>
          <w:sz w:val="22"/>
          <w:szCs w:val="22"/>
        </w:rPr>
      </w:pPr>
    </w:p>
    <w:p w14:paraId="4D7D0C95" w14:textId="77777777" w:rsidR="00535858"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Keep clear and accurate records at all times.  </w:t>
      </w:r>
    </w:p>
    <w:p w14:paraId="51588279" w14:textId="77777777" w:rsidR="00535858" w:rsidRDefault="00535858" w:rsidP="00535858">
      <w:pPr>
        <w:pStyle w:val="ListParagraph"/>
        <w:rPr>
          <w:rFonts w:ascii="Arial" w:hAnsi="Arial" w:cs="Arial"/>
          <w:sz w:val="22"/>
          <w:szCs w:val="22"/>
        </w:rPr>
      </w:pPr>
    </w:p>
    <w:p w14:paraId="4B924DB3" w14:textId="77777777" w:rsidR="00535858" w:rsidRPr="00A969FC" w:rsidRDefault="00535858" w:rsidP="00535858">
      <w:pPr>
        <w:pStyle w:val="BodyText1"/>
        <w:numPr>
          <w:ilvl w:val="0"/>
          <w:numId w:val="1"/>
        </w:numPr>
        <w:rPr>
          <w:rFonts w:ascii="Arial" w:hAnsi="Arial" w:cs="Arial"/>
          <w:sz w:val="22"/>
          <w:szCs w:val="22"/>
        </w:rPr>
      </w:pPr>
      <w:r>
        <w:rPr>
          <w:rFonts w:ascii="Arial" w:hAnsi="Arial" w:cs="Arial"/>
          <w:sz w:val="22"/>
          <w:szCs w:val="22"/>
        </w:rPr>
        <w:t xml:space="preserve">Provide clinical care where this is required. </w:t>
      </w:r>
    </w:p>
    <w:p w14:paraId="46BB9B87" w14:textId="77777777" w:rsidR="00535858" w:rsidRPr="00A969FC" w:rsidRDefault="00535858" w:rsidP="00535858">
      <w:pPr>
        <w:pStyle w:val="ListParagraph"/>
        <w:rPr>
          <w:rFonts w:ascii="Arial" w:hAnsi="Arial" w:cs="Arial"/>
          <w:sz w:val="22"/>
          <w:szCs w:val="22"/>
        </w:rPr>
      </w:pPr>
    </w:p>
    <w:p w14:paraId="264A592B"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To take part and carry out any other duties as may be reasonably required. </w:t>
      </w:r>
    </w:p>
    <w:p w14:paraId="2CF7A0C3" w14:textId="5A068CFE" w:rsidR="0066416F" w:rsidRPr="000A46E8" w:rsidRDefault="0066416F" w:rsidP="00535858">
      <w:pPr>
        <w:pStyle w:val="BodyText1"/>
        <w:rPr>
          <w:rFonts w:ascii="Arial" w:hAnsi="Arial" w:cs="Arial"/>
          <w:sz w:val="22"/>
          <w:szCs w:val="22"/>
        </w:rPr>
      </w:pPr>
    </w:p>
    <w:p w14:paraId="38D5BC0E" w14:textId="77777777" w:rsidR="00AD030F" w:rsidRPr="000A46E8" w:rsidRDefault="00AD030F" w:rsidP="00AD030F">
      <w:pPr>
        <w:pStyle w:val="BodyText1"/>
        <w:rPr>
          <w:rFonts w:ascii="Arial" w:hAnsi="Arial" w:cs="Arial"/>
          <w:sz w:val="22"/>
          <w:szCs w:val="22"/>
        </w:rPr>
      </w:pPr>
    </w:p>
    <w:p w14:paraId="24ED4D55" w14:textId="6BB8B7AE" w:rsidR="00AD030F" w:rsidRPr="000A46E8" w:rsidRDefault="00547596" w:rsidP="00B46B09">
      <w:pPr>
        <w:pStyle w:val="BodyText1"/>
        <w:shd w:val="clear" w:color="auto" w:fill="002060"/>
        <w:rPr>
          <w:rFonts w:ascii="Arial" w:hAnsi="Arial" w:cs="Arial"/>
          <w:b/>
          <w:bCs/>
          <w:color w:val="FFFFFF" w:themeColor="background1"/>
          <w:sz w:val="22"/>
          <w:szCs w:val="22"/>
        </w:rPr>
      </w:pPr>
      <w:r w:rsidRPr="000A46E8">
        <w:rPr>
          <w:rFonts w:ascii="Arial" w:hAnsi="Arial" w:cs="Arial"/>
          <w:b/>
          <w:bCs/>
          <w:i/>
          <w:color w:val="FF0000"/>
          <w:sz w:val="22"/>
          <w:szCs w:val="22"/>
        </w:rPr>
        <w:t xml:space="preserve"> </w:t>
      </w:r>
      <w:r w:rsidR="000527C0" w:rsidRPr="000A46E8">
        <w:rPr>
          <w:rFonts w:ascii="Arial" w:hAnsi="Arial" w:cs="Arial"/>
          <w:b/>
          <w:bCs/>
          <w:color w:val="FFFFFF" w:themeColor="background1"/>
          <w:sz w:val="22"/>
          <w:szCs w:val="22"/>
        </w:rPr>
        <w:t>Who are we looking for, is this role for you?</w:t>
      </w:r>
    </w:p>
    <w:p w14:paraId="378CC05E" w14:textId="2DBCA86C" w:rsidR="000527C0" w:rsidRPr="000A46E8" w:rsidRDefault="000527C0" w:rsidP="000527C0">
      <w:pPr>
        <w:pStyle w:val="BodyText1"/>
        <w:rPr>
          <w:rFonts w:ascii="Arial" w:hAnsi="Arial" w:cs="Arial"/>
          <w:b/>
          <w:bCs/>
          <w:color w:val="auto"/>
          <w:sz w:val="22"/>
          <w:szCs w:val="22"/>
          <w:u w:val="single"/>
        </w:rPr>
      </w:pPr>
    </w:p>
    <w:p w14:paraId="3995FBA5" w14:textId="5EE59F40" w:rsidR="000527C0" w:rsidRPr="000A46E8" w:rsidRDefault="000527C0" w:rsidP="000527C0">
      <w:pPr>
        <w:pStyle w:val="BodyText1"/>
        <w:rPr>
          <w:rFonts w:ascii="Arial" w:hAnsi="Arial" w:cs="Arial"/>
          <w:color w:val="auto"/>
          <w:sz w:val="22"/>
          <w:szCs w:val="22"/>
        </w:rPr>
      </w:pPr>
      <w:r w:rsidRPr="000A46E8">
        <w:rPr>
          <w:rFonts w:ascii="Arial" w:hAnsi="Arial" w:cs="Arial"/>
          <w:color w:val="auto"/>
          <w:sz w:val="22"/>
          <w:szCs w:val="22"/>
        </w:rPr>
        <w:t xml:space="preserve">At Bradley Court we are looking for compassionate, caring and </w:t>
      </w:r>
      <w:r w:rsidR="00F047FF" w:rsidRPr="000A46E8">
        <w:rPr>
          <w:rFonts w:ascii="Arial" w:hAnsi="Arial" w:cs="Arial"/>
          <w:color w:val="auto"/>
          <w:sz w:val="22"/>
          <w:szCs w:val="22"/>
        </w:rPr>
        <w:t xml:space="preserve">warm people who will enjoy helping promote and maintain well-being. We want to help </w:t>
      </w:r>
      <w:r w:rsidR="00CA07EA" w:rsidRPr="000A46E8">
        <w:rPr>
          <w:rFonts w:ascii="Arial" w:hAnsi="Arial" w:cs="Arial"/>
          <w:color w:val="auto"/>
          <w:sz w:val="22"/>
          <w:szCs w:val="22"/>
        </w:rPr>
        <w:t>residents</w:t>
      </w:r>
      <w:r w:rsidR="00F047FF" w:rsidRPr="000A46E8">
        <w:rPr>
          <w:rFonts w:ascii="Arial" w:hAnsi="Arial" w:cs="Arial"/>
          <w:color w:val="auto"/>
          <w:sz w:val="22"/>
          <w:szCs w:val="22"/>
        </w:rPr>
        <w:t xml:space="preserve"> achieve their full potential. </w:t>
      </w:r>
    </w:p>
    <w:p w14:paraId="050A6282" w14:textId="77777777" w:rsidR="00F047FF" w:rsidRPr="000A46E8" w:rsidRDefault="00F047FF" w:rsidP="000527C0">
      <w:pPr>
        <w:pStyle w:val="BodyText1"/>
        <w:rPr>
          <w:rFonts w:ascii="Arial" w:hAnsi="Arial" w:cs="Arial"/>
          <w:color w:val="auto"/>
          <w:sz w:val="22"/>
          <w:szCs w:val="22"/>
        </w:rPr>
      </w:pPr>
    </w:p>
    <w:p w14:paraId="6149594C" w14:textId="24CAE8CB" w:rsidR="00F047FF" w:rsidRPr="000A46E8" w:rsidRDefault="00F047FF" w:rsidP="000527C0">
      <w:pPr>
        <w:pStyle w:val="BodyText1"/>
        <w:rPr>
          <w:rFonts w:ascii="Arial" w:hAnsi="Arial" w:cs="Arial"/>
          <w:color w:val="auto"/>
          <w:sz w:val="22"/>
          <w:szCs w:val="22"/>
        </w:rPr>
      </w:pPr>
      <w:r w:rsidRPr="000A46E8">
        <w:rPr>
          <w:rFonts w:ascii="Arial" w:hAnsi="Arial" w:cs="Arial"/>
          <w:color w:val="auto"/>
          <w:sz w:val="22"/>
          <w:szCs w:val="22"/>
        </w:rPr>
        <w:t xml:space="preserve">We want to hear from people who can positively communicate to nurture a calm and safe environment. The role is challenging but deeply rewarding when caring for people transitioning to their new home. </w:t>
      </w:r>
      <w:r w:rsidR="00116B54" w:rsidRPr="000A46E8">
        <w:rPr>
          <w:rFonts w:ascii="Arial" w:hAnsi="Arial" w:cs="Arial"/>
          <w:color w:val="auto"/>
          <w:sz w:val="22"/>
          <w:szCs w:val="22"/>
        </w:rPr>
        <w:t xml:space="preserve">We value the individuality of each of our members of staff and what they can bring to the role. </w:t>
      </w:r>
    </w:p>
    <w:p w14:paraId="3EBC75A5" w14:textId="7A71B704" w:rsidR="00AD030F" w:rsidRPr="000A46E8" w:rsidRDefault="00AD030F" w:rsidP="00AD030F">
      <w:pPr>
        <w:pStyle w:val="BodyText1"/>
        <w:rPr>
          <w:rFonts w:ascii="Arial" w:hAnsi="Arial" w:cs="Arial"/>
          <w:sz w:val="22"/>
          <w:szCs w:val="22"/>
        </w:rPr>
      </w:pPr>
    </w:p>
    <w:p w14:paraId="77871195" w14:textId="0426455A" w:rsidR="00F047FF" w:rsidRPr="000A46E8" w:rsidRDefault="00F047FF" w:rsidP="00AD030F">
      <w:pPr>
        <w:pStyle w:val="BodyText1"/>
        <w:rPr>
          <w:rFonts w:ascii="Arial" w:hAnsi="Arial" w:cs="Arial"/>
          <w:sz w:val="22"/>
          <w:szCs w:val="22"/>
        </w:rPr>
      </w:pPr>
      <w:r w:rsidRPr="000A46E8">
        <w:rPr>
          <w:rFonts w:ascii="Arial" w:hAnsi="Arial" w:cs="Arial"/>
          <w:sz w:val="22"/>
          <w:szCs w:val="22"/>
        </w:rPr>
        <w:t>We will pr</w:t>
      </w:r>
      <w:r w:rsidR="00854FF8" w:rsidRPr="000A46E8">
        <w:rPr>
          <w:rFonts w:ascii="Arial" w:hAnsi="Arial" w:cs="Arial"/>
          <w:sz w:val="22"/>
          <w:szCs w:val="22"/>
        </w:rPr>
        <w:t>ovide</w:t>
      </w:r>
      <w:r w:rsidRPr="000A46E8">
        <w:rPr>
          <w:rFonts w:ascii="Arial" w:hAnsi="Arial" w:cs="Arial"/>
          <w:sz w:val="22"/>
          <w:szCs w:val="22"/>
        </w:rPr>
        <w:t xml:space="preserve"> all staff with the necessary training for their role and increased development meetings to ensure staff feel confident and supported to deliver excellent care. </w:t>
      </w:r>
      <w:r w:rsidR="008E177F" w:rsidRPr="000A46E8">
        <w:rPr>
          <w:rFonts w:ascii="Arial" w:hAnsi="Arial" w:cs="Arial"/>
          <w:sz w:val="22"/>
          <w:szCs w:val="22"/>
        </w:rPr>
        <w:t xml:space="preserve">All staff will take part and complete a full induction programme over a 6-month period to support them in their role. </w:t>
      </w:r>
    </w:p>
    <w:p w14:paraId="4B3F4AB0" w14:textId="5621163B" w:rsidR="00E40026" w:rsidRPr="000A46E8" w:rsidRDefault="00E40026" w:rsidP="00AD030F">
      <w:pPr>
        <w:pStyle w:val="BodyText1"/>
        <w:rPr>
          <w:rFonts w:ascii="Arial" w:hAnsi="Arial" w:cs="Arial"/>
          <w:sz w:val="22"/>
          <w:szCs w:val="22"/>
        </w:rPr>
      </w:pPr>
    </w:p>
    <w:tbl>
      <w:tblPr>
        <w:tblStyle w:val="TableGrid"/>
        <w:tblW w:w="15446" w:type="dxa"/>
        <w:tblLook w:val="04A0" w:firstRow="1" w:lastRow="0" w:firstColumn="1" w:lastColumn="0" w:noHBand="0" w:noVBand="1"/>
      </w:tblPr>
      <w:tblGrid>
        <w:gridCol w:w="3005"/>
        <w:gridCol w:w="5354"/>
        <w:gridCol w:w="7087"/>
      </w:tblGrid>
      <w:tr w:rsidR="00E40026" w:rsidRPr="000A46E8" w14:paraId="4BB948B1" w14:textId="77777777" w:rsidTr="000A46E8">
        <w:tc>
          <w:tcPr>
            <w:tcW w:w="3005" w:type="dxa"/>
            <w:shd w:val="clear" w:color="auto" w:fill="FFC000"/>
          </w:tcPr>
          <w:p w14:paraId="5B3E8125" w14:textId="755E56CA" w:rsidR="00E40026" w:rsidRPr="000A46E8" w:rsidRDefault="00E40026" w:rsidP="00AD030F">
            <w:pPr>
              <w:pStyle w:val="BodyText1"/>
              <w:rPr>
                <w:rFonts w:ascii="Arial" w:hAnsi="Arial" w:cs="Arial"/>
                <w:b/>
                <w:bCs/>
                <w:sz w:val="22"/>
                <w:szCs w:val="22"/>
              </w:rPr>
            </w:pPr>
            <w:r w:rsidRPr="000A46E8">
              <w:rPr>
                <w:rFonts w:ascii="Arial" w:hAnsi="Arial" w:cs="Arial"/>
                <w:b/>
                <w:bCs/>
                <w:sz w:val="22"/>
                <w:szCs w:val="22"/>
              </w:rPr>
              <w:lastRenderedPageBreak/>
              <w:t xml:space="preserve">CRITERIA </w:t>
            </w:r>
          </w:p>
        </w:tc>
        <w:tc>
          <w:tcPr>
            <w:tcW w:w="5354" w:type="dxa"/>
            <w:shd w:val="clear" w:color="auto" w:fill="FFC000"/>
          </w:tcPr>
          <w:p w14:paraId="07ED49A1" w14:textId="08D31A43" w:rsidR="00E40026" w:rsidRPr="000A46E8" w:rsidRDefault="00E40026" w:rsidP="00AD030F">
            <w:pPr>
              <w:pStyle w:val="BodyText1"/>
              <w:rPr>
                <w:rFonts w:ascii="Arial" w:hAnsi="Arial" w:cs="Arial"/>
                <w:b/>
                <w:bCs/>
                <w:sz w:val="22"/>
                <w:szCs w:val="22"/>
              </w:rPr>
            </w:pPr>
            <w:r w:rsidRPr="000A46E8">
              <w:rPr>
                <w:rFonts w:ascii="Arial" w:hAnsi="Arial" w:cs="Arial"/>
                <w:b/>
                <w:bCs/>
                <w:sz w:val="22"/>
                <w:szCs w:val="22"/>
              </w:rPr>
              <w:t xml:space="preserve">ESSENTIAL </w:t>
            </w:r>
          </w:p>
        </w:tc>
        <w:tc>
          <w:tcPr>
            <w:tcW w:w="7087" w:type="dxa"/>
            <w:shd w:val="clear" w:color="auto" w:fill="FFC000"/>
          </w:tcPr>
          <w:p w14:paraId="352E4928" w14:textId="093BF85B" w:rsidR="00E40026" w:rsidRPr="000A46E8" w:rsidRDefault="00E40026" w:rsidP="00AD030F">
            <w:pPr>
              <w:pStyle w:val="BodyText1"/>
              <w:rPr>
                <w:rFonts w:ascii="Arial" w:hAnsi="Arial" w:cs="Arial"/>
                <w:b/>
                <w:bCs/>
                <w:sz w:val="22"/>
                <w:szCs w:val="22"/>
              </w:rPr>
            </w:pPr>
            <w:r w:rsidRPr="000A46E8">
              <w:rPr>
                <w:rFonts w:ascii="Arial" w:hAnsi="Arial" w:cs="Arial"/>
                <w:b/>
                <w:bCs/>
                <w:sz w:val="22"/>
                <w:szCs w:val="22"/>
              </w:rPr>
              <w:t xml:space="preserve">DESIRABLE </w:t>
            </w:r>
          </w:p>
        </w:tc>
      </w:tr>
      <w:tr w:rsidR="00E40026" w:rsidRPr="000A46E8" w14:paraId="2532906A" w14:textId="77777777" w:rsidTr="000A46E8">
        <w:tc>
          <w:tcPr>
            <w:tcW w:w="3005" w:type="dxa"/>
          </w:tcPr>
          <w:p w14:paraId="1E267AE1" w14:textId="1758170A"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Education </w:t>
            </w:r>
          </w:p>
        </w:tc>
        <w:tc>
          <w:tcPr>
            <w:tcW w:w="5354" w:type="dxa"/>
          </w:tcPr>
          <w:p w14:paraId="459D0530" w14:textId="4F857DF6" w:rsidR="007F6F88" w:rsidRDefault="00C21555" w:rsidP="00AD030F">
            <w:pPr>
              <w:pStyle w:val="BodyText1"/>
              <w:rPr>
                <w:rFonts w:ascii="Arial" w:hAnsi="Arial" w:cs="Arial"/>
                <w:sz w:val="22"/>
                <w:szCs w:val="22"/>
              </w:rPr>
            </w:pPr>
            <w:r>
              <w:rPr>
                <w:rFonts w:ascii="Arial" w:hAnsi="Arial" w:cs="Arial"/>
                <w:sz w:val="22"/>
                <w:szCs w:val="22"/>
              </w:rPr>
              <w:t xml:space="preserve">RNLD or RMN or RGN Qualified </w:t>
            </w:r>
          </w:p>
          <w:p w14:paraId="4F3E28BF" w14:textId="5E2F27EB" w:rsidR="00C21555" w:rsidRDefault="00C21555" w:rsidP="00AD030F">
            <w:pPr>
              <w:pStyle w:val="BodyText1"/>
              <w:rPr>
                <w:rFonts w:ascii="Arial" w:hAnsi="Arial" w:cs="Arial"/>
                <w:sz w:val="22"/>
                <w:szCs w:val="22"/>
              </w:rPr>
            </w:pPr>
            <w:r>
              <w:rPr>
                <w:rFonts w:ascii="Arial" w:hAnsi="Arial" w:cs="Arial"/>
                <w:sz w:val="22"/>
                <w:szCs w:val="22"/>
              </w:rPr>
              <w:t xml:space="preserve">Registered with the NMC </w:t>
            </w:r>
          </w:p>
          <w:p w14:paraId="4544D5A4" w14:textId="0F468385" w:rsidR="007F6F88" w:rsidRPr="000A46E8" w:rsidRDefault="007F6F88" w:rsidP="00AD030F">
            <w:pPr>
              <w:pStyle w:val="BodyText1"/>
              <w:rPr>
                <w:rFonts w:ascii="Arial" w:hAnsi="Arial" w:cs="Arial"/>
                <w:sz w:val="22"/>
                <w:szCs w:val="22"/>
              </w:rPr>
            </w:pPr>
          </w:p>
        </w:tc>
        <w:tc>
          <w:tcPr>
            <w:tcW w:w="7087" w:type="dxa"/>
          </w:tcPr>
          <w:p w14:paraId="7CC4CE7D" w14:textId="47472440" w:rsidR="00E40026" w:rsidRPr="000A46E8" w:rsidRDefault="00535858" w:rsidP="00AD030F">
            <w:pPr>
              <w:pStyle w:val="BodyText1"/>
              <w:rPr>
                <w:rFonts w:ascii="Arial" w:hAnsi="Arial" w:cs="Arial"/>
                <w:sz w:val="22"/>
                <w:szCs w:val="22"/>
              </w:rPr>
            </w:pPr>
            <w:r>
              <w:rPr>
                <w:rFonts w:ascii="Arial" w:hAnsi="Arial" w:cs="Arial"/>
                <w:sz w:val="22"/>
                <w:szCs w:val="22"/>
              </w:rPr>
              <w:t>Post registration training in Behaviours that challenge and Positive Behaviour Support</w:t>
            </w:r>
          </w:p>
        </w:tc>
      </w:tr>
      <w:tr w:rsidR="00E40026" w:rsidRPr="000A46E8" w14:paraId="2A92352D" w14:textId="77777777" w:rsidTr="000A46E8">
        <w:tc>
          <w:tcPr>
            <w:tcW w:w="3005" w:type="dxa"/>
          </w:tcPr>
          <w:p w14:paraId="1FDB07DA" w14:textId="389220B7"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Experience </w:t>
            </w:r>
          </w:p>
        </w:tc>
        <w:tc>
          <w:tcPr>
            <w:tcW w:w="5354" w:type="dxa"/>
          </w:tcPr>
          <w:p w14:paraId="54C649FC" w14:textId="38CCB171" w:rsidR="007F6F88" w:rsidRDefault="00C21555" w:rsidP="00AD030F">
            <w:pPr>
              <w:pStyle w:val="BodyText1"/>
              <w:rPr>
                <w:rFonts w:ascii="Arial" w:hAnsi="Arial" w:cs="Arial"/>
                <w:sz w:val="22"/>
                <w:szCs w:val="22"/>
              </w:rPr>
            </w:pPr>
            <w:r>
              <w:rPr>
                <w:rFonts w:ascii="Arial" w:hAnsi="Arial" w:cs="Arial"/>
                <w:sz w:val="22"/>
                <w:szCs w:val="22"/>
              </w:rPr>
              <w:t xml:space="preserve">Full understanding of the NMC Code of Conduct, Professional Standards </w:t>
            </w:r>
          </w:p>
          <w:p w14:paraId="1FC0021C" w14:textId="241DBFA5" w:rsidR="00C21555" w:rsidRDefault="00C21555" w:rsidP="00AD030F">
            <w:pPr>
              <w:pStyle w:val="BodyText1"/>
              <w:rPr>
                <w:rFonts w:ascii="Arial" w:hAnsi="Arial" w:cs="Arial"/>
                <w:sz w:val="22"/>
                <w:szCs w:val="22"/>
              </w:rPr>
            </w:pPr>
          </w:p>
          <w:p w14:paraId="244DDDC2" w14:textId="5BE1D97B" w:rsidR="00C21555" w:rsidRDefault="00C21555" w:rsidP="00AD030F">
            <w:pPr>
              <w:pStyle w:val="BodyText1"/>
              <w:rPr>
                <w:rFonts w:ascii="Arial" w:hAnsi="Arial" w:cs="Arial"/>
                <w:sz w:val="22"/>
                <w:szCs w:val="22"/>
              </w:rPr>
            </w:pPr>
            <w:r>
              <w:rPr>
                <w:rFonts w:ascii="Arial" w:hAnsi="Arial" w:cs="Arial"/>
                <w:sz w:val="22"/>
                <w:szCs w:val="22"/>
              </w:rPr>
              <w:t xml:space="preserve">1 years’ experience working as a nurse in a care setting </w:t>
            </w:r>
          </w:p>
          <w:p w14:paraId="30C90BC4" w14:textId="72E8D24A" w:rsidR="00AF08CF" w:rsidRPr="000A46E8" w:rsidRDefault="00AF08CF" w:rsidP="00AD030F">
            <w:pPr>
              <w:pStyle w:val="BodyText1"/>
              <w:rPr>
                <w:rFonts w:ascii="Arial" w:hAnsi="Arial" w:cs="Arial"/>
                <w:sz w:val="22"/>
                <w:szCs w:val="22"/>
              </w:rPr>
            </w:pPr>
          </w:p>
        </w:tc>
        <w:tc>
          <w:tcPr>
            <w:tcW w:w="7087" w:type="dxa"/>
          </w:tcPr>
          <w:p w14:paraId="5B537BD3" w14:textId="77777777" w:rsidR="00116B54" w:rsidRDefault="00AF08CF" w:rsidP="00AD030F">
            <w:pPr>
              <w:pStyle w:val="BodyText1"/>
              <w:rPr>
                <w:rFonts w:ascii="Arial" w:hAnsi="Arial" w:cs="Arial"/>
                <w:sz w:val="22"/>
                <w:szCs w:val="22"/>
              </w:rPr>
            </w:pPr>
            <w:r>
              <w:rPr>
                <w:rFonts w:ascii="Arial" w:hAnsi="Arial" w:cs="Arial"/>
                <w:sz w:val="22"/>
                <w:szCs w:val="22"/>
              </w:rPr>
              <w:t xml:space="preserve">Mental health First Aid Training </w:t>
            </w:r>
          </w:p>
          <w:p w14:paraId="303555A7" w14:textId="77777777" w:rsidR="00C21555" w:rsidRDefault="00C21555" w:rsidP="00AD030F">
            <w:pPr>
              <w:pStyle w:val="BodyText1"/>
              <w:rPr>
                <w:rFonts w:ascii="Arial" w:hAnsi="Arial" w:cs="Arial"/>
                <w:sz w:val="22"/>
                <w:szCs w:val="22"/>
              </w:rPr>
            </w:pPr>
          </w:p>
          <w:p w14:paraId="2BD52251" w14:textId="0A3373A9" w:rsidR="00C21555" w:rsidRPr="000A46E8" w:rsidRDefault="00C21555" w:rsidP="00AD030F">
            <w:pPr>
              <w:pStyle w:val="BodyText1"/>
              <w:rPr>
                <w:rFonts w:ascii="Arial" w:hAnsi="Arial" w:cs="Arial"/>
                <w:sz w:val="22"/>
                <w:szCs w:val="22"/>
              </w:rPr>
            </w:pPr>
            <w:r>
              <w:rPr>
                <w:rFonts w:ascii="Arial" w:hAnsi="Arial" w:cs="Arial"/>
                <w:sz w:val="22"/>
                <w:szCs w:val="22"/>
              </w:rPr>
              <w:t>Have experience of using the MAPA model and be able to guide staff</w:t>
            </w:r>
          </w:p>
        </w:tc>
      </w:tr>
      <w:tr w:rsidR="00E40026" w:rsidRPr="000A46E8" w14:paraId="658B2052" w14:textId="77777777" w:rsidTr="000A46E8">
        <w:tc>
          <w:tcPr>
            <w:tcW w:w="3005" w:type="dxa"/>
          </w:tcPr>
          <w:p w14:paraId="460EB838" w14:textId="3C8D00F8" w:rsidR="00E40026" w:rsidRPr="000A46E8" w:rsidRDefault="00B5756D" w:rsidP="00AD030F">
            <w:pPr>
              <w:pStyle w:val="BodyText1"/>
              <w:rPr>
                <w:rFonts w:ascii="Arial" w:hAnsi="Arial" w:cs="Arial"/>
                <w:sz w:val="22"/>
                <w:szCs w:val="22"/>
              </w:rPr>
            </w:pPr>
            <w:r w:rsidRPr="000A46E8">
              <w:rPr>
                <w:rFonts w:ascii="Arial" w:hAnsi="Arial" w:cs="Arial"/>
                <w:sz w:val="22"/>
                <w:szCs w:val="22"/>
              </w:rPr>
              <w:t>Skills</w:t>
            </w:r>
          </w:p>
        </w:tc>
        <w:tc>
          <w:tcPr>
            <w:tcW w:w="5354" w:type="dxa"/>
          </w:tcPr>
          <w:p w14:paraId="3DC69B40" w14:textId="77777777" w:rsidR="00C21555" w:rsidRDefault="00C21555" w:rsidP="00AD030F">
            <w:pPr>
              <w:pStyle w:val="BodyText1"/>
              <w:rPr>
                <w:rFonts w:ascii="Arial" w:hAnsi="Arial" w:cs="Arial"/>
                <w:sz w:val="22"/>
                <w:szCs w:val="22"/>
              </w:rPr>
            </w:pPr>
            <w:r>
              <w:rPr>
                <w:rFonts w:ascii="Arial" w:hAnsi="Arial" w:cs="Arial"/>
                <w:sz w:val="22"/>
                <w:szCs w:val="22"/>
              </w:rPr>
              <w:t xml:space="preserve">Take responsibility for own continued professional development </w:t>
            </w:r>
          </w:p>
          <w:p w14:paraId="4860915D" w14:textId="1203FB26" w:rsidR="00116B54" w:rsidRPr="000A46E8" w:rsidRDefault="00B5756D" w:rsidP="00AD030F">
            <w:pPr>
              <w:pStyle w:val="BodyText1"/>
              <w:rPr>
                <w:rFonts w:ascii="Arial" w:hAnsi="Arial" w:cs="Arial"/>
                <w:sz w:val="22"/>
                <w:szCs w:val="22"/>
              </w:rPr>
            </w:pPr>
            <w:r w:rsidRPr="000A46E8">
              <w:rPr>
                <w:rFonts w:ascii="Arial" w:hAnsi="Arial" w:cs="Arial"/>
                <w:sz w:val="22"/>
                <w:szCs w:val="22"/>
              </w:rPr>
              <w:t>Can work as part of a team</w:t>
            </w:r>
            <w:r w:rsidR="00C21555">
              <w:rPr>
                <w:rFonts w:ascii="Arial" w:hAnsi="Arial" w:cs="Arial"/>
                <w:sz w:val="22"/>
                <w:szCs w:val="22"/>
              </w:rPr>
              <w:t xml:space="preserve"> and value everyone’s contribution </w:t>
            </w:r>
          </w:p>
          <w:p w14:paraId="7217E22D" w14:textId="656AAC4A"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 </w:t>
            </w:r>
          </w:p>
          <w:p w14:paraId="6C3FEB92" w14:textId="15AD9F33" w:rsidR="00B5756D" w:rsidRPr="000A46E8" w:rsidRDefault="00B5756D" w:rsidP="00AD030F">
            <w:pPr>
              <w:pStyle w:val="BodyText1"/>
              <w:rPr>
                <w:rFonts w:ascii="Arial" w:hAnsi="Arial" w:cs="Arial"/>
                <w:sz w:val="22"/>
                <w:szCs w:val="22"/>
              </w:rPr>
            </w:pPr>
            <w:r w:rsidRPr="000A46E8">
              <w:rPr>
                <w:rFonts w:ascii="Arial" w:hAnsi="Arial" w:cs="Arial"/>
                <w:sz w:val="22"/>
                <w:szCs w:val="22"/>
              </w:rPr>
              <w:t xml:space="preserve">Good prioritization skills </w:t>
            </w:r>
            <w:r w:rsidR="00C21555">
              <w:rPr>
                <w:rFonts w:ascii="Arial" w:hAnsi="Arial" w:cs="Arial"/>
                <w:sz w:val="22"/>
                <w:szCs w:val="22"/>
              </w:rPr>
              <w:t xml:space="preserve">and can effectively organize own workload </w:t>
            </w:r>
          </w:p>
          <w:p w14:paraId="3955C3AA" w14:textId="77777777" w:rsidR="00116B54" w:rsidRPr="000A46E8" w:rsidRDefault="00116B54" w:rsidP="00AD030F">
            <w:pPr>
              <w:pStyle w:val="BodyText1"/>
              <w:rPr>
                <w:rFonts w:ascii="Arial" w:hAnsi="Arial" w:cs="Arial"/>
                <w:sz w:val="22"/>
                <w:szCs w:val="22"/>
              </w:rPr>
            </w:pPr>
          </w:p>
          <w:p w14:paraId="6C7A9A90" w14:textId="2A40165E" w:rsidR="00B5756D" w:rsidRPr="000A46E8" w:rsidRDefault="00B5756D" w:rsidP="00AD030F">
            <w:pPr>
              <w:pStyle w:val="BodyText1"/>
              <w:rPr>
                <w:rFonts w:ascii="Arial" w:hAnsi="Arial" w:cs="Arial"/>
                <w:sz w:val="22"/>
                <w:szCs w:val="22"/>
              </w:rPr>
            </w:pPr>
            <w:r w:rsidRPr="000A46E8">
              <w:rPr>
                <w:rFonts w:ascii="Arial" w:hAnsi="Arial" w:cs="Arial"/>
                <w:sz w:val="22"/>
                <w:szCs w:val="22"/>
              </w:rPr>
              <w:t xml:space="preserve">Good communication skills </w:t>
            </w:r>
          </w:p>
          <w:p w14:paraId="77A6E42B" w14:textId="77777777" w:rsidR="00116B54" w:rsidRPr="000A46E8" w:rsidRDefault="00116B54" w:rsidP="00AD030F">
            <w:pPr>
              <w:pStyle w:val="BodyText1"/>
              <w:rPr>
                <w:rFonts w:ascii="Arial" w:hAnsi="Arial" w:cs="Arial"/>
                <w:sz w:val="22"/>
                <w:szCs w:val="22"/>
              </w:rPr>
            </w:pPr>
          </w:p>
          <w:p w14:paraId="0ADC2B28" w14:textId="588C4586" w:rsidR="00116B54" w:rsidRPr="000A46E8" w:rsidRDefault="00116B54" w:rsidP="00AD030F">
            <w:pPr>
              <w:pStyle w:val="BodyText1"/>
              <w:rPr>
                <w:rFonts w:ascii="Arial" w:hAnsi="Arial" w:cs="Arial"/>
                <w:sz w:val="22"/>
                <w:szCs w:val="22"/>
              </w:rPr>
            </w:pPr>
            <w:r w:rsidRPr="000A46E8">
              <w:rPr>
                <w:rFonts w:ascii="Arial" w:hAnsi="Arial" w:cs="Arial"/>
                <w:sz w:val="22"/>
                <w:szCs w:val="22"/>
              </w:rPr>
              <w:t xml:space="preserve">A confident approach </w:t>
            </w:r>
          </w:p>
          <w:p w14:paraId="185401EB" w14:textId="77777777" w:rsidR="00116B54" w:rsidRPr="000A46E8" w:rsidRDefault="00116B54" w:rsidP="00AD030F">
            <w:pPr>
              <w:pStyle w:val="BodyText1"/>
              <w:rPr>
                <w:rFonts w:ascii="Arial" w:hAnsi="Arial" w:cs="Arial"/>
                <w:sz w:val="22"/>
                <w:szCs w:val="22"/>
              </w:rPr>
            </w:pPr>
          </w:p>
          <w:p w14:paraId="292E6525" w14:textId="77777777" w:rsidR="00B5756D" w:rsidRDefault="00116B54" w:rsidP="00AD030F">
            <w:pPr>
              <w:pStyle w:val="BodyText1"/>
              <w:rPr>
                <w:rFonts w:ascii="Arial" w:hAnsi="Arial" w:cs="Arial"/>
                <w:sz w:val="22"/>
                <w:szCs w:val="22"/>
              </w:rPr>
            </w:pPr>
            <w:r w:rsidRPr="000A46E8">
              <w:rPr>
                <w:rFonts w:ascii="Arial" w:hAnsi="Arial" w:cs="Arial"/>
                <w:sz w:val="22"/>
                <w:szCs w:val="22"/>
              </w:rPr>
              <w:t xml:space="preserve">Willing to learn and adapt skills </w:t>
            </w:r>
          </w:p>
          <w:p w14:paraId="176497A6" w14:textId="77777777" w:rsidR="00AF08CF" w:rsidRDefault="00AF08CF" w:rsidP="00AD030F">
            <w:pPr>
              <w:pStyle w:val="BodyText1"/>
              <w:rPr>
                <w:rFonts w:ascii="Arial" w:hAnsi="Arial" w:cs="Arial"/>
                <w:sz w:val="22"/>
                <w:szCs w:val="22"/>
              </w:rPr>
            </w:pPr>
          </w:p>
          <w:p w14:paraId="27B28CC8" w14:textId="77777777" w:rsidR="00AF08CF" w:rsidRDefault="00AF08CF" w:rsidP="00AD030F">
            <w:pPr>
              <w:pStyle w:val="BodyText1"/>
              <w:rPr>
                <w:rFonts w:ascii="Arial" w:hAnsi="Arial" w:cs="Arial"/>
                <w:sz w:val="22"/>
                <w:szCs w:val="22"/>
              </w:rPr>
            </w:pPr>
            <w:r>
              <w:rPr>
                <w:rFonts w:ascii="Arial" w:hAnsi="Arial" w:cs="Arial"/>
                <w:sz w:val="22"/>
                <w:szCs w:val="22"/>
              </w:rPr>
              <w:t>Can reflect on own practice</w:t>
            </w:r>
          </w:p>
          <w:p w14:paraId="4038EB6E" w14:textId="77777777" w:rsidR="00AF08CF" w:rsidRDefault="00AF08CF" w:rsidP="00AD030F">
            <w:pPr>
              <w:pStyle w:val="BodyText1"/>
              <w:rPr>
                <w:rFonts w:ascii="Arial" w:hAnsi="Arial" w:cs="Arial"/>
                <w:sz w:val="22"/>
                <w:szCs w:val="22"/>
              </w:rPr>
            </w:pPr>
          </w:p>
          <w:p w14:paraId="4E156B1F" w14:textId="77777777" w:rsidR="00AF08CF" w:rsidRDefault="00AF08CF" w:rsidP="00AD030F">
            <w:pPr>
              <w:pStyle w:val="BodyText1"/>
              <w:rPr>
                <w:rFonts w:ascii="Arial" w:hAnsi="Arial" w:cs="Arial"/>
                <w:sz w:val="22"/>
                <w:szCs w:val="22"/>
              </w:rPr>
            </w:pPr>
            <w:r>
              <w:rPr>
                <w:rFonts w:ascii="Arial" w:hAnsi="Arial" w:cs="Arial"/>
                <w:sz w:val="22"/>
                <w:szCs w:val="22"/>
              </w:rPr>
              <w:t xml:space="preserve">Can promote role within the Multi-Disciplinary team </w:t>
            </w:r>
          </w:p>
          <w:p w14:paraId="7E8B8C4D" w14:textId="77777777" w:rsidR="00AF08CF" w:rsidRDefault="00AF08CF" w:rsidP="00AD030F">
            <w:pPr>
              <w:pStyle w:val="BodyText1"/>
              <w:rPr>
                <w:rFonts w:ascii="Arial" w:hAnsi="Arial" w:cs="Arial"/>
                <w:sz w:val="22"/>
                <w:szCs w:val="22"/>
              </w:rPr>
            </w:pPr>
          </w:p>
          <w:p w14:paraId="3DBE1103" w14:textId="533E9C37" w:rsidR="00AF08CF" w:rsidRPr="000A46E8" w:rsidRDefault="00AF08CF" w:rsidP="00AD030F">
            <w:pPr>
              <w:pStyle w:val="BodyText1"/>
              <w:rPr>
                <w:rFonts w:ascii="Arial" w:hAnsi="Arial" w:cs="Arial"/>
                <w:sz w:val="22"/>
                <w:szCs w:val="22"/>
              </w:rPr>
            </w:pPr>
            <w:r>
              <w:rPr>
                <w:rFonts w:ascii="Arial" w:hAnsi="Arial" w:cs="Arial"/>
                <w:sz w:val="22"/>
                <w:szCs w:val="22"/>
              </w:rPr>
              <w:t xml:space="preserve">Be aware of own resilience and well-being </w:t>
            </w:r>
          </w:p>
        </w:tc>
        <w:tc>
          <w:tcPr>
            <w:tcW w:w="7087" w:type="dxa"/>
          </w:tcPr>
          <w:p w14:paraId="3F9F83AB" w14:textId="77777777" w:rsidR="00E40026" w:rsidRPr="000A46E8" w:rsidRDefault="00E40026" w:rsidP="00AD030F">
            <w:pPr>
              <w:pStyle w:val="BodyText1"/>
              <w:rPr>
                <w:rFonts w:ascii="Arial" w:hAnsi="Arial" w:cs="Arial"/>
                <w:sz w:val="22"/>
                <w:szCs w:val="22"/>
              </w:rPr>
            </w:pPr>
          </w:p>
        </w:tc>
      </w:tr>
      <w:tr w:rsidR="00E40026" w:rsidRPr="000A46E8" w14:paraId="733C9840" w14:textId="77777777" w:rsidTr="000A46E8">
        <w:tc>
          <w:tcPr>
            <w:tcW w:w="3005" w:type="dxa"/>
          </w:tcPr>
          <w:p w14:paraId="2563C487" w14:textId="6149E96E"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Character and Values </w:t>
            </w:r>
          </w:p>
        </w:tc>
        <w:tc>
          <w:tcPr>
            <w:tcW w:w="5354" w:type="dxa"/>
          </w:tcPr>
          <w:p w14:paraId="7D8D882F" w14:textId="77777777" w:rsidR="00116B54" w:rsidRPr="000A46E8" w:rsidRDefault="00116B54" w:rsidP="00AD030F">
            <w:pPr>
              <w:pStyle w:val="BodyText1"/>
              <w:rPr>
                <w:rFonts w:ascii="Arial" w:hAnsi="Arial" w:cs="Arial"/>
                <w:sz w:val="22"/>
                <w:szCs w:val="22"/>
              </w:rPr>
            </w:pPr>
            <w:r w:rsidRPr="000A46E8">
              <w:rPr>
                <w:rFonts w:ascii="Arial" w:hAnsi="Arial" w:cs="Arial"/>
                <w:sz w:val="22"/>
                <w:szCs w:val="22"/>
              </w:rPr>
              <w:t>Compassionate and Caring</w:t>
            </w:r>
          </w:p>
          <w:p w14:paraId="7366E9AC" w14:textId="77777777" w:rsidR="00116B54" w:rsidRPr="000A46E8" w:rsidRDefault="00116B54" w:rsidP="00AD030F">
            <w:pPr>
              <w:pStyle w:val="BodyText1"/>
              <w:rPr>
                <w:rFonts w:ascii="Arial" w:hAnsi="Arial" w:cs="Arial"/>
                <w:sz w:val="22"/>
                <w:szCs w:val="22"/>
              </w:rPr>
            </w:pPr>
          </w:p>
          <w:p w14:paraId="3E1EEB26" w14:textId="55C59C68" w:rsidR="00116B54" w:rsidRPr="000A46E8" w:rsidRDefault="00116B54" w:rsidP="00AD030F">
            <w:pPr>
              <w:pStyle w:val="BodyText1"/>
              <w:rPr>
                <w:rFonts w:ascii="Arial" w:hAnsi="Arial" w:cs="Arial"/>
                <w:sz w:val="22"/>
                <w:szCs w:val="22"/>
              </w:rPr>
            </w:pPr>
            <w:r w:rsidRPr="000A46E8">
              <w:rPr>
                <w:rFonts w:ascii="Arial" w:hAnsi="Arial" w:cs="Arial"/>
                <w:sz w:val="22"/>
                <w:szCs w:val="22"/>
              </w:rPr>
              <w:t>Patient</w:t>
            </w:r>
            <w:r w:rsidR="000A46E8" w:rsidRPr="000A46E8">
              <w:rPr>
                <w:rFonts w:ascii="Arial" w:hAnsi="Arial" w:cs="Arial"/>
                <w:sz w:val="22"/>
                <w:szCs w:val="22"/>
              </w:rPr>
              <w:t>, Resilient</w:t>
            </w:r>
            <w:r w:rsidRPr="000A46E8">
              <w:rPr>
                <w:rFonts w:ascii="Arial" w:hAnsi="Arial" w:cs="Arial"/>
                <w:sz w:val="22"/>
                <w:szCs w:val="22"/>
              </w:rPr>
              <w:t xml:space="preserve"> and Friendly</w:t>
            </w:r>
          </w:p>
          <w:p w14:paraId="1E1BE6B4" w14:textId="77777777" w:rsidR="00116B54" w:rsidRPr="000A46E8" w:rsidRDefault="00116B54" w:rsidP="00AD030F">
            <w:pPr>
              <w:pStyle w:val="BodyText1"/>
              <w:rPr>
                <w:rFonts w:ascii="Arial" w:hAnsi="Arial" w:cs="Arial"/>
                <w:sz w:val="22"/>
                <w:szCs w:val="22"/>
              </w:rPr>
            </w:pPr>
          </w:p>
          <w:p w14:paraId="4D5270E6" w14:textId="714C5B17" w:rsidR="00E40026" w:rsidRPr="000A46E8" w:rsidRDefault="00116B54" w:rsidP="00AD030F">
            <w:pPr>
              <w:pStyle w:val="BodyText1"/>
              <w:rPr>
                <w:rFonts w:ascii="Arial" w:hAnsi="Arial" w:cs="Arial"/>
                <w:sz w:val="22"/>
                <w:szCs w:val="22"/>
              </w:rPr>
            </w:pPr>
            <w:r w:rsidRPr="000A46E8">
              <w:rPr>
                <w:rFonts w:ascii="Arial" w:hAnsi="Arial" w:cs="Arial"/>
                <w:sz w:val="22"/>
                <w:szCs w:val="22"/>
              </w:rPr>
              <w:t xml:space="preserve">Honest and Reliable  </w:t>
            </w:r>
          </w:p>
          <w:p w14:paraId="7F77479B" w14:textId="14599FC1" w:rsidR="00116B54" w:rsidRPr="000A46E8" w:rsidRDefault="00116B54" w:rsidP="00AD030F">
            <w:pPr>
              <w:pStyle w:val="BodyText1"/>
              <w:rPr>
                <w:rFonts w:ascii="Arial" w:hAnsi="Arial" w:cs="Arial"/>
                <w:sz w:val="22"/>
                <w:szCs w:val="22"/>
              </w:rPr>
            </w:pPr>
          </w:p>
        </w:tc>
        <w:tc>
          <w:tcPr>
            <w:tcW w:w="7087" w:type="dxa"/>
          </w:tcPr>
          <w:p w14:paraId="1E02F9F9" w14:textId="77777777" w:rsidR="00E40026" w:rsidRPr="000A46E8" w:rsidRDefault="00E40026" w:rsidP="00AD030F">
            <w:pPr>
              <w:pStyle w:val="BodyText1"/>
              <w:rPr>
                <w:rFonts w:ascii="Arial" w:hAnsi="Arial" w:cs="Arial"/>
                <w:sz w:val="22"/>
                <w:szCs w:val="22"/>
              </w:rPr>
            </w:pPr>
          </w:p>
        </w:tc>
      </w:tr>
    </w:tbl>
    <w:p w14:paraId="4984A42A" w14:textId="32DF2ABD" w:rsidR="00B46B09" w:rsidRDefault="00B46B09" w:rsidP="00AD030F">
      <w:pPr>
        <w:pStyle w:val="BodyText1"/>
        <w:rPr>
          <w:rFonts w:ascii="Arial" w:hAnsi="Arial" w:cs="Arial"/>
          <w:sz w:val="22"/>
          <w:szCs w:val="22"/>
        </w:rPr>
      </w:pPr>
    </w:p>
    <w:p w14:paraId="36775C98" w14:textId="1C27F515" w:rsidR="0066416F" w:rsidRDefault="0066416F" w:rsidP="00AD030F">
      <w:pPr>
        <w:pStyle w:val="BodyText1"/>
        <w:rPr>
          <w:rFonts w:ascii="Arial" w:hAnsi="Arial" w:cs="Arial"/>
          <w:sz w:val="22"/>
          <w:szCs w:val="22"/>
        </w:rPr>
      </w:pPr>
    </w:p>
    <w:p w14:paraId="43F1F381" w14:textId="341783A4" w:rsidR="0066416F" w:rsidRDefault="0066416F" w:rsidP="00AD030F">
      <w:pPr>
        <w:pStyle w:val="BodyText1"/>
        <w:rPr>
          <w:rFonts w:ascii="Arial" w:hAnsi="Arial" w:cs="Arial"/>
          <w:sz w:val="22"/>
          <w:szCs w:val="22"/>
        </w:rPr>
      </w:pPr>
    </w:p>
    <w:p w14:paraId="0521F403" w14:textId="029ACADF" w:rsidR="0066416F" w:rsidRDefault="0066416F" w:rsidP="00AD030F">
      <w:pPr>
        <w:pStyle w:val="BodyText1"/>
        <w:rPr>
          <w:rFonts w:ascii="Arial" w:hAnsi="Arial" w:cs="Arial"/>
          <w:sz w:val="22"/>
          <w:szCs w:val="22"/>
        </w:rPr>
      </w:pPr>
    </w:p>
    <w:p w14:paraId="07656DD6" w14:textId="77777777" w:rsidR="0066416F" w:rsidRPr="000A46E8" w:rsidRDefault="0066416F" w:rsidP="00AD030F">
      <w:pPr>
        <w:pStyle w:val="BodyText1"/>
        <w:rPr>
          <w:rFonts w:ascii="Arial" w:hAnsi="Arial" w:cs="Arial"/>
          <w:sz w:val="22"/>
          <w:szCs w:val="22"/>
        </w:rPr>
      </w:pPr>
    </w:p>
    <w:p w14:paraId="6460EB39" w14:textId="2BF826CD" w:rsidR="00F047FF" w:rsidRPr="000A46E8" w:rsidRDefault="00F047FF" w:rsidP="00B46B09">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 xml:space="preserve">Benefits of the role: </w:t>
      </w:r>
    </w:p>
    <w:p w14:paraId="69F5554C" w14:textId="03D62D40" w:rsidR="00956A7D" w:rsidRPr="000A46E8" w:rsidRDefault="00956A7D" w:rsidP="00AD030F">
      <w:pPr>
        <w:pStyle w:val="BodyText1"/>
        <w:rPr>
          <w:rFonts w:ascii="Arial" w:hAnsi="Arial" w:cs="Arial"/>
          <w:sz w:val="22"/>
          <w:szCs w:val="22"/>
        </w:rPr>
      </w:pPr>
    </w:p>
    <w:p w14:paraId="4A92A9F2" w14:textId="3C2F6E70" w:rsidR="00956A7D" w:rsidRPr="000A46E8" w:rsidRDefault="00AB00E5" w:rsidP="00956A7D">
      <w:pPr>
        <w:pStyle w:val="BodyText1"/>
        <w:numPr>
          <w:ilvl w:val="0"/>
          <w:numId w:val="2"/>
        </w:numPr>
        <w:rPr>
          <w:rFonts w:ascii="Arial" w:hAnsi="Arial" w:cs="Arial"/>
          <w:sz w:val="22"/>
          <w:szCs w:val="22"/>
        </w:rPr>
      </w:pPr>
      <w:r>
        <w:rPr>
          <w:rFonts w:ascii="Arial" w:hAnsi="Arial" w:cs="Arial"/>
          <w:sz w:val="22"/>
          <w:szCs w:val="22"/>
        </w:rPr>
        <w:t xml:space="preserve">5.6 weeks </w:t>
      </w:r>
      <w:r w:rsidR="00956A7D" w:rsidRPr="000A46E8">
        <w:rPr>
          <w:rFonts w:ascii="Arial" w:hAnsi="Arial" w:cs="Arial"/>
          <w:sz w:val="22"/>
          <w:szCs w:val="22"/>
        </w:rPr>
        <w:t>Annual Leav</w:t>
      </w:r>
      <w:r>
        <w:rPr>
          <w:rFonts w:ascii="Arial" w:hAnsi="Arial" w:cs="Arial"/>
          <w:sz w:val="22"/>
          <w:szCs w:val="22"/>
        </w:rPr>
        <w:t xml:space="preserve">e per annum on a pro rata basis </w:t>
      </w:r>
      <w:r w:rsidR="00956A7D" w:rsidRPr="000A46E8">
        <w:rPr>
          <w:rFonts w:ascii="Arial" w:hAnsi="Arial" w:cs="Arial"/>
          <w:sz w:val="22"/>
          <w:szCs w:val="22"/>
        </w:rPr>
        <w:t xml:space="preserve"> </w:t>
      </w:r>
    </w:p>
    <w:p w14:paraId="32E5C72E" w14:textId="5339D6CC" w:rsidR="00B90098" w:rsidRPr="000A46E8" w:rsidRDefault="00B90098" w:rsidP="00956A7D">
      <w:pPr>
        <w:pStyle w:val="BodyText1"/>
        <w:numPr>
          <w:ilvl w:val="0"/>
          <w:numId w:val="2"/>
        </w:numPr>
        <w:rPr>
          <w:rFonts w:ascii="Arial" w:hAnsi="Arial" w:cs="Arial"/>
          <w:sz w:val="22"/>
          <w:szCs w:val="22"/>
        </w:rPr>
      </w:pPr>
      <w:r w:rsidRPr="000A46E8">
        <w:rPr>
          <w:rFonts w:ascii="Arial" w:hAnsi="Arial" w:cs="Arial"/>
          <w:sz w:val="22"/>
          <w:szCs w:val="22"/>
        </w:rPr>
        <w:t xml:space="preserve">Pension </w:t>
      </w:r>
      <w:r w:rsidR="00AB00E5">
        <w:rPr>
          <w:rFonts w:ascii="Arial" w:hAnsi="Arial" w:cs="Arial"/>
          <w:sz w:val="22"/>
          <w:szCs w:val="22"/>
        </w:rPr>
        <w:t xml:space="preserve">auto enrollment </w:t>
      </w:r>
    </w:p>
    <w:p w14:paraId="3BC8BA56" w14:textId="07E20287" w:rsidR="00956A7D" w:rsidRPr="000A46E8" w:rsidRDefault="00956A7D" w:rsidP="00956A7D">
      <w:pPr>
        <w:pStyle w:val="BodyText1"/>
        <w:numPr>
          <w:ilvl w:val="0"/>
          <w:numId w:val="2"/>
        </w:numPr>
        <w:rPr>
          <w:rFonts w:ascii="Arial" w:hAnsi="Arial" w:cs="Arial"/>
          <w:sz w:val="22"/>
          <w:szCs w:val="22"/>
        </w:rPr>
      </w:pPr>
      <w:r w:rsidRPr="000A46E8">
        <w:rPr>
          <w:rFonts w:ascii="Arial" w:hAnsi="Arial" w:cs="Arial"/>
          <w:sz w:val="22"/>
          <w:szCs w:val="22"/>
        </w:rPr>
        <w:t xml:space="preserve">Enhanced rates for public holidays </w:t>
      </w:r>
    </w:p>
    <w:p w14:paraId="377D4011" w14:textId="5BFABAEE" w:rsidR="00956A7D" w:rsidRPr="000A46E8" w:rsidRDefault="00FF6CFD" w:rsidP="00956A7D">
      <w:pPr>
        <w:pStyle w:val="BodyText1"/>
        <w:numPr>
          <w:ilvl w:val="0"/>
          <w:numId w:val="2"/>
        </w:numPr>
        <w:rPr>
          <w:rFonts w:ascii="Arial" w:hAnsi="Arial" w:cs="Arial"/>
          <w:sz w:val="22"/>
          <w:szCs w:val="22"/>
        </w:rPr>
      </w:pPr>
      <w:r w:rsidRPr="000A46E8">
        <w:rPr>
          <w:rFonts w:ascii="Arial" w:hAnsi="Arial" w:cs="Arial"/>
          <w:sz w:val="22"/>
          <w:szCs w:val="22"/>
        </w:rPr>
        <w:t>Opportunity to apply</w:t>
      </w:r>
      <w:r w:rsidR="00956A7D" w:rsidRPr="000A46E8">
        <w:rPr>
          <w:rFonts w:ascii="Arial" w:hAnsi="Arial" w:cs="Arial"/>
          <w:sz w:val="22"/>
          <w:szCs w:val="22"/>
        </w:rPr>
        <w:t xml:space="preserve"> for accredited training after successful completion of probation </w:t>
      </w:r>
      <w:r w:rsidRPr="000A46E8">
        <w:rPr>
          <w:rFonts w:ascii="Arial" w:hAnsi="Arial" w:cs="Arial"/>
          <w:sz w:val="22"/>
          <w:szCs w:val="22"/>
        </w:rPr>
        <w:t>period.</w:t>
      </w:r>
    </w:p>
    <w:p w14:paraId="621F5E95" w14:textId="78380121" w:rsidR="00956A7D" w:rsidRPr="000A46E8" w:rsidRDefault="00956A7D" w:rsidP="00956A7D">
      <w:pPr>
        <w:pStyle w:val="BodyText1"/>
        <w:numPr>
          <w:ilvl w:val="0"/>
          <w:numId w:val="2"/>
        </w:numPr>
        <w:rPr>
          <w:rFonts w:ascii="Arial" w:hAnsi="Arial" w:cs="Arial"/>
          <w:sz w:val="22"/>
          <w:szCs w:val="22"/>
        </w:rPr>
      </w:pPr>
      <w:r w:rsidRPr="000A46E8">
        <w:rPr>
          <w:rFonts w:ascii="Arial" w:hAnsi="Arial" w:cs="Arial"/>
          <w:sz w:val="22"/>
          <w:szCs w:val="22"/>
        </w:rPr>
        <w:t>Learn and develop new skills such as MAPA training, Positive Behaviour Support, Understanding and working with Autism, Mental Health Awareness</w:t>
      </w:r>
      <w:r w:rsidR="00FF6CFD" w:rsidRPr="000A46E8">
        <w:rPr>
          <w:rFonts w:ascii="Arial" w:hAnsi="Arial" w:cs="Arial"/>
          <w:sz w:val="22"/>
          <w:szCs w:val="22"/>
        </w:rPr>
        <w:t>, Mindfulness</w:t>
      </w:r>
      <w:r w:rsidRPr="000A46E8">
        <w:rPr>
          <w:rFonts w:ascii="Arial" w:hAnsi="Arial" w:cs="Arial"/>
          <w:sz w:val="22"/>
          <w:szCs w:val="22"/>
        </w:rPr>
        <w:t xml:space="preserve"> and</w:t>
      </w:r>
      <w:r w:rsidR="00FF6CFD" w:rsidRPr="000A46E8">
        <w:rPr>
          <w:rFonts w:ascii="Arial" w:hAnsi="Arial" w:cs="Arial"/>
          <w:sz w:val="22"/>
          <w:szCs w:val="22"/>
        </w:rPr>
        <w:t xml:space="preserve"> also</w:t>
      </w:r>
      <w:r w:rsidRPr="000A46E8">
        <w:rPr>
          <w:rFonts w:ascii="Arial" w:hAnsi="Arial" w:cs="Arial"/>
          <w:sz w:val="22"/>
          <w:szCs w:val="22"/>
        </w:rPr>
        <w:t xml:space="preserve"> Human Rights training. </w:t>
      </w:r>
      <w:r w:rsidR="00FF6CFD" w:rsidRPr="000A46E8">
        <w:rPr>
          <w:rFonts w:ascii="Arial" w:hAnsi="Arial" w:cs="Arial"/>
          <w:sz w:val="22"/>
          <w:szCs w:val="22"/>
        </w:rPr>
        <w:t>Th</w:t>
      </w:r>
      <w:r w:rsidR="008E177F" w:rsidRPr="000A46E8">
        <w:rPr>
          <w:rFonts w:ascii="Arial" w:hAnsi="Arial" w:cs="Arial"/>
          <w:sz w:val="22"/>
          <w:szCs w:val="22"/>
        </w:rPr>
        <w:t>e</w:t>
      </w:r>
      <w:r w:rsidR="006355D5" w:rsidRPr="000A46E8">
        <w:rPr>
          <w:rFonts w:ascii="Arial" w:hAnsi="Arial" w:cs="Arial"/>
          <w:sz w:val="22"/>
          <w:szCs w:val="22"/>
        </w:rPr>
        <w:t xml:space="preserve"> training above are only a few </w:t>
      </w:r>
      <w:r w:rsidR="00B4629C" w:rsidRPr="000A46E8">
        <w:rPr>
          <w:rFonts w:ascii="Arial" w:hAnsi="Arial" w:cs="Arial"/>
          <w:sz w:val="22"/>
          <w:szCs w:val="22"/>
        </w:rPr>
        <w:t>examples</w:t>
      </w:r>
      <w:r w:rsidR="00FF6CFD" w:rsidRPr="000A46E8">
        <w:rPr>
          <w:rFonts w:ascii="Arial" w:hAnsi="Arial" w:cs="Arial"/>
          <w:sz w:val="22"/>
          <w:szCs w:val="22"/>
        </w:rPr>
        <w:t xml:space="preserve">, staff will be provided with a full training package on an ongoing basis. </w:t>
      </w:r>
    </w:p>
    <w:p w14:paraId="074F5988" w14:textId="285C0DAD" w:rsidR="00956A7D" w:rsidRDefault="00956A7D" w:rsidP="00956A7D">
      <w:pPr>
        <w:pStyle w:val="BodyText1"/>
        <w:numPr>
          <w:ilvl w:val="0"/>
          <w:numId w:val="2"/>
        </w:numPr>
        <w:rPr>
          <w:rFonts w:ascii="Arial" w:hAnsi="Arial" w:cs="Arial"/>
          <w:sz w:val="22"/>
          <w:szCs w:val="22"/>
        </w:rPr>
      </w:pPr>
      <w:r w:rsidRPr="000A46E8">
        <w:rPr>
          <w:rFonts w:ascii="Arial" w:hAnsi="Arial" w:cs="Arial"/>
          <w:sz w:val="22"/>
          <w:szCs w:val="22"/>
        </w:rPr>
        <w:t xml:space="preserve">Support to </w:t>
      </w:r>
      <w:r w:rsidR="00C21555">
        <w:rPr>
          <w:rFonts w:ascii="Arial" w:hAnsi="Arial" w:cs="Arial"/>
          <w:sz w:val="22"/>
          <w:szCs w:val="22"/>
        </w:rPr>
        <w:t>complete Revalidation.</w:t>
      </w:r>
    </w:p>
    <w:p w14:paraId="1E4BE946" w14:textId="63438D42" w:rsidR="000A46E8" w:rsidRDefault="000A46E8" w:rsidP="00956A7D">
      <w:pPr>
        <w:pStyle w:val="BodyText1"/>
        <w:numPr>
          <w:ilvl w:val="0"/>
          <w:numId w:val="2"/>
        </w:numPr>
        <w:rPr>
          <w:rFonts w:ascii="Arial" w:hAnsi="Arial" w:cs="Arial"/>
          <w:sz w:val="22"/>
          <w:szCs w:val="22"/>
        </w:rPr>
      </w:pPr>
      <w:r>
        <w:rPr>
          <w:rFonts w:ascii="Arial" w:hAnsi="Arial" w:cs="Arial"/>
          <w:sz w:val="22"/>
          <w:szCs w:val="22"/>
        </w:rPr>
        <w:t>Free meals and refreshments provided when on shift</w:t>
      </w:r>
    </w:p>
    <w:p w14:paraId="318F1A55" w14:textId="759880CA" w:rsidR="00AB00E5" w:rsidRPr="000A46E8" w:rsidRDefault="00AB00E5" w:rsidP="00956A7D">
      <w:pPr>
        <w:pStyle w:val="BodyText1"/>
        <w:numPr>
          <w:ilvl w:val="0"/>
          <w:numId w:val="2"/>
        </w:numPr>
        <w:rPr>
          <w:rFonts w:ascii="Arial" w:hAnsi="Arial" w:cs="Arial"/>
          <w:sz w:val="22"/>
          <w:szCs w:val="22"/>
        </w:rPr>
      </w:pPr>
      <w:r>
        <w:rPr>
          <w:rFonts w:ascii="Arial" w:hAnsi="Arial" w:cs="Arial"/>
          <w:sz w:val="22"/>
          <w:szCs w:val="22"/>
        </w:rPr>
        <w:t>Payment of Access NI and N</w:t>
      </w:r>
      <w:r w:rsidR="00C21555">
        <w:rPr>
          <w:rFonts w:ascii="Arial" w:hAnsi="Arial" w:cs="Arial"/>
          <w:sz w:val="22"/>
          <w:szCs w:val="22"/>
        </w:rPr>
        <w:t xml:space="preserve">MC fees </w:t>
      </w:r>
    </w:p>
    <w:p w14:paraId="01009C5C" w14:textId="73A275DB" w:rsidR="00956A7D" w:rsidRPr="000A46E8" w:rsidRDefault="00956A7D" w:rsidP="00956A7D">
      <w:pPr>
        <w:pStyle w:val="BodyText1"/>
        <w:rPr>
          <w:rFonts w:ascii="Arial" w:hAnsi="Arial" w:cs="Arial"/>
          <w:sz w:val="22"/>
          <w:szCs w:val="22"/>
        </w:rPr>
      </w:pPr>
    </w:p>
    <w:p w14:paraId="5EFA0485" w14:textId="77777777" w:rsidR="009D4384" w:rsidRPr="000A46E8" w:rsidRDefault="009D4384" w:rsidP="007F4F5F">
      <w:pPr>
        <w:pStyle w:val="BodyText1"/>
        <w:rPr>
          <w:rFonts w:ascii="Arial" w:hAnsi="Arial" w:cs="Arial"/>
          <w:b/>
          <w:bCs/>
          <w:sz w:val="22"/>
          <w:szCs w:val="22"/>
        </w:rPr>
      </w:pPr>
    </w:p>
    <w:p w14:paraId="388C4A65" w14:textId="5392C52D" w:rsidR="009D4384" w:rsidRPr="000A46E8" w:rsidRDefault="00AD030F" w:rsidP="00B46B09">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Any special requirements</w:t>
      </w:r>
      <w:r w:rsidR="00316357" w:rsidRPr="000A46E8">
        <w:rPr>
          <w:rFonts w:ascii="Arial" w:hAnsi="Arial" w:cs="Arial"/>
          <w:b/>
          <w:bCs/>
          <w:color w:val="FFFFFF" w:themeColor="background1"/>
          <w:sz w:val="22"/>
          <w:szCs w:val="22"/>
        </w:rPr>
        <w:t>:</w:t>
      </w:r>
      <w:r w:rsidRPr="000A46E8">
        <w:rPr>
          <w:rFonts w:ascii="Arial" w:hAnsi="Arial" w:cs="Arial"/>
          <w:b/>
          <w:bCs/>
          <w:color w:val="FFFFFF" w:themeColor="background1"/>
          <w:sz w:val="22"/>
          <w:szCs w:val="22"/>
        </w:rPr>
        <w:t xml:space="preserve"> </w:t>
      </w:r>
    </w:p>
    <w:p w14:paraId="40A3407D" w14:textId="77777777" w:rsidR="00D81DB8" w:rsidRPr="000A46E8" w:rsidRDefault="00D81DB8" w:rsidP="007F4F5F">
      <w:pPr>
        <w:pStyle w:val="BodyText1"/>
        <w:rPr>
          <w:rFonts w:ascii="Arial" w:hAnsi="Arial" w:cs="Arial"/>
          <w:b/>
          <w:bCs/>
          <w:sz w:val="22"/>
          <w:szCs w:val="22"/>
          <w:u w:val="single"/>
        </w:rPr>
      </w:pPr>
    </w:p>
    <w:p w14:paraId="790EC3A1" w14:textId="78C37142" w:rsidR="00605E77" w:rsidRPr="000A46E8" w:rsidRDefault="00FF6CFD" w:rsidP="007F4F5F">
      <w:pPr>
        <w:pStyle w:val="BodyText1"/>
        <w:rPr>
          <w:rFonts w:ascii="Arial" w:hAnsi="Arial" w:cs="Arial"/>
          <w:b/>
          <w:bCs/>
          <w:iCs/>
          <w:color w:val="auto"/>
          <w:sz w:val="22"/>
          <w:szCs w:val="22"/>
        </w:rPr>
      </w:pPr>
      <w:r w:rsidRPr="000A46E8">
        <w:rPr>
          <w:rFonts w:ascii="Arial" w:hAnsi="Arial" w:cs="Arial"/>
          <w:b/>
          <w:bCs/>
          <w:iCs/>
          <w:color w:val="auto"/>
          <w:sz w:val="22"/>
          <w:szCs w:val="22"/>
        </w:rPr>
        <w:t xml:space="preserve">All staff will be required to work as part of a rota consisting of shift and weekend work.  </w:t>
      </w:r>
    </w:p>
    <w:p w14:paraId="7CDCDA66" w14:textId="4B3369D7" w:rsidR="00FF6CFD" w:rsidRPr="00147464" w:rsidRDefault="00FF6CFD" w:rsidP="007F4F5F">
      <w:pPr>
        <w:pStyle w:val="BodyText1"/>
        <w:rPr>
          <w:rFonts w:ascii="Arial" w:hAnsi="Arial" w:cs="Arial"/>
          <w:b/>
          <w:bCs/>
          <w:iCs/>
          <w:color w:val="auto"/>
          <w:sz w:val="22"/>
          <w:szCs w:val="22"/>
        </w:rPr>
      </w:pPr>
      <w:r w:rsidRPr="000A46E8">
        <w:rPr>
          <w:rFonts w:ascii="Arial" w:hAnsi="Arial" w:cs="Arial"/>
          <w:b/>
          <w:bCs/>
          <w:iCs/>
          <w:color w:val="auto"/>
          <w:sz w:val="22"/>
          <w:szCs w:val="22"/>
        </w:rPr>
        <w:t>We believe that a work life balance is important for staff well-being and job satisfaction.  Bradley Court has designed their service rota to meet the needs of the residents taking in to account a work life balance for staff.</w:t>
      </w:r>
      <w:r w:rsidRPr="00147464">
        <w:rPr>
          <w:rFonts w:ascii="Arial" w:hAnsi="Arial" w:cs="Arial"/>
          <w:b/>
          <w:bCs/>
          <w:iCs/>
          <w:color w:val="auto"/>
          <w:sz w:val="22"/>
          <w:szCs w:val="22"/>
        </w:rPr>
        <w:t xml:space="preserve">  </w:t>
      </w:r>
    </w:p>
    <w:sectPr w:rsidR="00FF6CFD" w:rsidRPr="00147464" w:rsidSect="000A46E8">
      <w:headerReference w:type="default" r:id="rId8"/>
      <w:pgSz w:w="16838" w:h="11906" w:orient="landscape"/>
      <w:pgMar w:top="1440" w:right="56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7B29" w14:textId="77777777" w:rsidR="007C5FDD" w:rsidRDefault="007C5FDD" w:rsidP="007C5FDD">
      <w:r>
        <w:separator/>
      </w:r>
    </w:p>
  </w:endnote>
  <w:endnote w:type="continuationSeparator" w:id="0">
    <w:p w14:paraId="74888260" w14:textId="77777777" w:rsidR="007C5FDD" w:rsidRDefault="007C5FDD" w:rsidP="007C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C76C" w14:textId="77777777" w:rsidR="007C5FDD" w:rsidRDefault="007C5FDD" w:rsidP="007C5FDD">
      <w:r>
        <w:separator/>
      </w:r>
    </w:p>
  </w:footnote>
  <w:footnote w:type="continuationSeparator" w:id="0">
    <w:p w14:paraId="69952620" w14:textId="77777777" w:rsidR="007C5FDD" w:rsidRDefault="007C5FDD" w:rsidP="007C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7F54" w14:textId="3DD68308" w:rsidR="007C5FDD" w:rsidRDefault="00761E36" w:rsidP="00761E36">
    <w:pPr>
      <w:pStyle w:val="Header"/>
      <w:jc w:val="right"/>
    </w:pPr>
    <w:r>
      <w:rPr>
        <w:noProof/>
      </w:rPr>
      <w:drawing>
        <wp:inline distT="0" distB="0" distL="0" distR="0" wp14:anchorId="696DA35E" wp14:editId="073FA6B0">
          <wp:extent cx="2333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Health Care Logov21024_1.jpg"/>
                  <pic:cNvPicPr/>
                </pic:nvPicPr>
                <pic:blipFill>
                  <a:blip r:embed="rId1">
                    <a:extLst>
                      <a:ext uri="{28A0092B-C50C-407E-A947-70E740481C1C}">
                        <a14:useLocalDpi xmlns:a14="http://schemas.microsoft.com/office/drawing/2010/main" val="0"/>
                      </a:ext>
                    </a:extLst>
                  </a:blip>
                  <a:stretch>
                    <a:fillRect/>
                  </a:stretch>
                </pic:blipFill>
                <pic:spPr>
                  <a:xfrm>
                    <a:off x="0" y="0"/>
                    <a:ext cx="2333625"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1397C"/>
    <w:multiLevelType w:val="hybridMultilevel"/>
    <w:tmpl w:val="8D0A5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D3071"/>
    <w:multiLevelType w:val="hybridMultilevel"/>
    <w:tmpl w:val="2DFE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0F"/>
    <w:rsid w:val="000136DD"/>
    <w:rsid w:val="000527C0"/>
    <w:rsid w:val="000A46E8"/>
    <w:rsid w:val="000F607E"/>
    <w:rsid w:val="00116B54"/>
    <w:rsid w:val="00147464"/>
    <w:rsid w:val="0024666D"/>
    <w:rsid w:val="00266A3B"/>
    <w:rsid w:val="003077CE"/>
    <w:rsid w:val="00316357"/>
    <w:rsid w:val="003C29CA"/>
    <w:rsid w:val="003D2A77"/>
    <w:rsid w:val="00535858"/>
    <w:rsid w:val="00547596"/>
    <w:rsid w:val="00583779"/>
    <w:rsid w:val="005B79F1"/>
    <w:rsid w:val="005F1E1D"/>
    <w:rsid w:val="00605E77"/>
    <w:rsid w:val="00634774"/>
    <w:rsid w:val="006355D5"/>
    <w:rsid w:val="0066416F"/>
    <w:rsid w:val="006E1A39"/>
    <w:rsid w:val="00761E36"/>
    <w:rsid w:val="007C5FDD"/>
    <w:rsid w:val="007F4F5F"/>
    <w:rsid w:val="007F6F88"/>
    <w:rsid w:val="0085009E"/>
    <w:rsid w:val="00854FF8"/>
    <w:rsid w:val="00883658"/>
    <w:rsid w:val="008E177F"/>
    <w:rsid w:val="00956A7D"/>
    <w:rsid w:val="009D4384"/>
    <w:rsid w:val="00A71A9B"/>
    <w:rsid w:val="00A85BBD"/>
    <w:rsid w:val="00AB00E5"/>
    <w:rsid w:val="00AD030F"/>
    <w:rsid w:val="00AF08CF"/>
    <w:rsid w:val="00AF118B"/>
    <w:rsid w:val="00B11935"/>
    <w:rsid w:val="00B246CF"/>
    <w:rsid w:val="00B43045"/>
    <w:rsid w:val="00B4629C"/>
    <w:rsid w:val="00B46B09"/>
    <w:rsid w:val="00B5756D"/>
    <w:rsid w:val="00B90098"/>
    <w:rsid w:val="00C21555"/>
    <w:rsid w:val="00CA07EA"/>
    <w:rsid w:val="00D7222C"/>
    <w:rsid w:val="00D81DB8"/>
    <w:rsid w:val="00DF7688"/>
    <w:rsid w:val="00E40026"/>
    <w:rsid w:val="00F047FF"/>
    <w:rsid w:val="00F079B9"/>
    <w:rsid w:val="00FB25F4"/>
    <w:rsid w:val="00FF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055C7"/>
  <w15:docId w15:val="{27171D13-3CC0-43D4-BF31-E9DCC42E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30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D030F"/>
    <w:pPr>
      <w:widowControl w:val="0"/>
      <w:tabs>
        <w:tab w:val="left" w:pos="180"/>
        <w:tab w:val="left" w:pos="360"/>
      </w:tabs>
      <w:suppressAutoHyphens/>
      <w:autoSpaceDE w:val="0"/>
      <w:autoSpaceDN w:val="0"/>
      <w:adjustRightInd w:val="0"/>
      <w:spacing w:line="250" w:lineRule="atLeast"/>
      <w:textAlignment w:val="center"/>
    </w:pPr>
    <w:rPr>
      <w:rFonts w:ascii="Interstate-Light" w:hAnsi="Interstate-Light" w:cs="Interstate-Light"/>
      <w:color w:val="000000"/>
      <w:sz w:val="20"/>
      <w:szCs w:val="20"/>
      <w:lang w:val="en-US" w:bidi="en-US"/>
    </w:rPr>
  </w:style>
  <w:style w:type="paragraph" w:customStyle="1" w:styleId="subheads">
    <w:name w:val="subheads"/>
    <w:basedOn w:val="BodyText1"/>
    <w:rsid w:val="00AD030F"/>
    <w:rPr>
      <w:rFonts w:ascii="Interstate-Bold" w:hAnsi="Interstate-Bold" w:cs="Interstate-Bold"/>
      <w:b/>
      <w:bCs/>
      <w:sz w:val="24"/>
      <w:szCs w:val="24"/>
    </w:rPr>
  </w:style>
  <w:style w:type="paragraph" w:styleId="ListParagraph">
    <w:name w:val="List Paragraph"/>
    <w:basedOn w:val="Normal"/>
    <w:uiPriority w:val="34"/>
    <w:qFormat/>
    <w:rsid w:val="005B79F1"/>
    <w:pPr>
      <w:ind w:left="720"/>
      <w:contextualSpacing/>
    </w:pPr>
  </w:style>
  <w:style w:type="paragraph" w:styleId="Header">
    <w:name w:val="header"/>
    <w:basedOn w:val="Normal"/>
    <w:link w:val="HeaderChar"/>
    <w:uiPriority w:val="99"/>
    <w:unhideWhenUsed/>
    <w:rsid w:val="007C5FDD"/>
    <w:pPr>
      <w:tabs>
        <w:tab w:val="center" w:pos="4513"/>
        <w:tab w:val="right" w:pos="9026"/>
      </w:tabs>
    </w:pPr>
  </w:style>
  <w:style w:type="character" w:customStyle="1" w:styleId="HeaderChar">
    <w:name w:val="Header Char"/>
    <w:basedOn w:val="DefaultParagraphFont"/>
    <w:link w:val="Header"/>
    <w:uiPriority w:val="99"/>
    <w:rsid w:val="007C5FDD"/>
    <w:rPr>
      <w:rFonts w:ascii="Times New Roman" w:eastAsia="Times New Roman" w:hAnsi="Times New Roman" w:cs="Times New Roman"/>
      <w:szCs w:val="24"/>
    </w:rPr>
  </w:style>
  <w:style w:type="paragraph" w:styleId="Footer">
    <w:name w:val="footer"/>
    <w:basedOn w:val="Normal"/>
    <w:link w:val="FooterChar"/>
    <w:uiPriority w:val="99"/>
    <w:unhideWhenUsed/>
    <w:rsid w:val="007C5FDD"/>
    <w:pPr>
      <w:tabs>
        <w:tab w:val="center" w:pos="4513"/>
        <w:tab w:val="right" w:pos="9026"/>
      </w:tabs>
    </w:pPr>
  </w:style>
  <w:style w:type="character" w:customStyle="1" w:styleId="FooterChar">
    <w:name w:val="Footer Char"/>
    <w:basedOn w:val="DefaultParagraphFont"/>
    <w:link w:val="Footer"/>
    <w:uiPriority w:val="99"/>
    <w:rsid w:val="007C5FDD"/>
    <w:rPr>
      <w:rFonts w:ascii="Times New Roman" w:eastAsia="Times New Roman" w:hAnsi="Times New Roman" w:cs="Times New Roman"/>
      <w:szCs w:val="24"/>
    </w:rPr>
  </w:style>
  <w:style w:type="table" w:styleId="TableGrid">
    <w:name w:val="Table Grid"/>
    <w:basedOn w:val="TableNormal"/>
    <w:uiPriority w:val="59"/>
    <w:rsid w:val="00E4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DA13C-A046-4E55-B6B4-7EE52935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Louise Campbell</cp:lastModifiedBy>
  <cp:revision>3</cp:revision>
  <cp:lastPrinted>2019-10-30T09:24:00Z</cp:lastPrinted>
  <dcterms:created xsi:type="dcterms:W3CDTF">2019-11-12T11:26:00Z</dcterms:created>
  <dcterms:modified xsi:type="dcterms:W3CDTF">2020-01-09T12:43:00Z</dcterms:modified>
</cp:coreProperties>
</file>